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FFD0D7" w14:textId="77777777" w:rsidR="0081104B" w:rsidRPr="007F3ED4" w:rsidRDefault="0081104B" w:rsidP="0081104B">
      <w:pPr>
        <w:widowControl w:val="0"/>
        <w:autoSpaceDE w:val="0"/>
        <w:autoSpaceDN w:val="0"/>
        <w:adjustRightInd w:val="0"/>
        <w:rPr>
          <w:i/>
          <w:sz w:val="20"/>
          <w:szCs w:val="20"/>
        </w:rPr>
      </w:pPr>
      <w:r w:rsidRPr="007F3ED4">
        <w:rPr>
          <w:noProof/>
          <w:sz w:val="20"/>
          <w:szCs w:val="20"/>
        </w:rPr>
        <w:drawing>
          <wp:anchor distT="0" distB="0" distL="114300" distR="114300" simplePos="0" relativeHeight="251656192" behindDoc="1" locked="0" layoutInCell="1" allowOverlap="1" wp14:anchorId="79D40430" wp14:editId="4EA40128">
            <wp:simplePos x="0" y="0"/>
            <wp:positionH relativeFrom="margin">
              <wp:posOffset>554990</wp:posOffset>
            </wp:positionH>
            <wp:positionV relativeFrom="paragraph">
              <wp:posOffset>-59690</wp:posOffset>
            </wp:positionV>
            <wp:extent cx="390525" cy="499745"/>
            <wp:effectExtent l="0" t="0" r="9525" b="0"/>
            <wp:wrapTight wrapText="bothSides">
              <wp:wrapPolygon edited="0">
                <wp:start x="0" y="0"/>
                <wp:lineTo x="0" y="20584"/>
                <wp:lineTo x="21073" y="20584"/>
                <wp:lineTo x="21073" y="0"/>
                <wp:lineTo x="0" y="0"/>
              </wp:wrapPolygon>
            </wp:wrapTight>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499745"/>
                    </a:xfrm>
                    <a:prstGeom prst="rect">
                      <a:avLst/>
                    </a:prstGeom>
                    <a:noFill/>
                    <a:ln>
                      <a:noFill/>
                    </a:ln>
                  </pic:spPr>
                </pic:pic>
              </a:graphicData>
            </a:graphic>
          </wp:anchor>
        </w:drawing>
      </w:r>
      <w:r w:rsidRPr="007F3ED4">
        <w:rPr>
          <w:i/>
          <w:sz w:val="20"/>
          <w:szCs w:val="20"/>
        </w:rPr>
        <w:t xml:space="preserve">  </w:t>
      </w:r>
      <w:bookmarkStart w:id="0" w:name="_Hlk230861009"/>
      <w:r w:rsidRPr="007F3ED4">
        <w:rPr>
          <w:i/>
          <w:sz w:val="20"/>
          <w:szCs w:val="20"/>
        </w:rPr>
        <w:tab/>
      </w:r>
    </w:p>
    <w:p w14:paraId="2CFBC52A" w14:textId="77777777" w:rsidR="0081104B" w:rsidRPr="007F3ED4" w:rsidRDefault="0081104B" w:rsidP="0081104B">
      <w:pPr>
        <w:pStyle w:val="Tijeloteksta"/>
        <w:rPr>
          <w:b/>
          <w:sz w:val="20"/>
          <w:szCs w:val="20"/>
        </w:rPr>
      </w:pPr>
    </w:p>
    <w:p w14:paraId="0FDFB35E" w14:textId="77777777" w:rsidR="0081104B" w:rsidRPr="007F3ED4" w:rsidRDefault="0081104B" w:rsidP="0081104B">
      <w:pPr>
        <w:pStyle w:val="Tijeloteksta"/>
        <w:spacing w:after="0"/>
        <w:rPr>
          <w:b/>
          <w:sz w:val="20"/>
          <w:szCs w:val="20"/>
        </w:rPr>
      </w:pPr>
    </w:p>
    <w:p w14:paraId="51C795E0" w14:textId="566C32A4" w:rsidR="0081104B" w:rsidRPr="007F3ED4" w:rsidRDefault="0081104B" w:rsidP="0081104B">
      <w:pPr>
        <w:pStyle w:val="Tijeloteksta"/>
        <w:spacing w:after="0"/>
        <w:rPr>
          <w:i/>
          <w:sz w:val="20"/>
          <w:szCs w:val="20"/>
        </w:rPr>
      </w:pPr>
      <w:r w:rsidRPr="007F3ED4">
        <w:rPr>
          <w:b/>
          <w:sz w:val="20"/>
          <w:szCs w:val="20"/>
        </w:rPr>
        <w:t>REPUBLIKA HRVATSKA</w:t>
      </w:r>
    </w:p>
    <w:p w14:paraId="70CDA65D" w14:textId="77777777" w:rsidR="0081104B" w:rsidRPr="007F3ED4" w:rsidRDefault="0081104B" w:rsidP="0081104B">
      <w:pPr>
        <w:pStyle w:val="Tijeloteksta"/>
        <w:spacing w:after="0"/>
        <w:rPr>
          <w:b/>
          <w:i/>
          <w:sz w:val="20"/>
          <w:szCs w:val="20"/>
        </w:rPr>
      </w:pPr>
      <w:r w:rsidRPr="007F3ED4">
        <w:rPr>
          <w:b/>
          <w:sz w:val="20"/>
          <w:szCs w:val="20"/>
        </w:rPr>
        <w:t>MEĐIMURSKA ŽUPANIJA</w:t>
      </w:r>
    </w:p>
    <w:p w14:paraId="1C741E85" w14:textId="77777777" w:rsidR="0081104B" w:rsidRPr="007F3ED4" w:rsidRDefault="0081104B" w:rsidP="0081104B">
      <w:pPr>
        <w:pStyle w:val="Tijeloteksta"/>
        <w:spacing w:after="0"/>
        <w:rPr>
          <w:b/>
          <w:i/>
          <w:iCs/>
          <w:sz w:val="20"/>
          <w:szCs w:val="20"/>
        </w:rPr>
      </w:pPr>
      <w:r w:rsidRPr="007F3ED4">
        <w:rPr>
          <w:noProof/>
          <w:sz w:val="20"/>
          <w:szCs w:val="20"/>
        </w:rPr>
        <w:drawing>
          <wp:anchor distT="0" distB="0" distL="114300" distR="114300" simplePos="0" relativeHeight="251658240" behindDoc="0" locked="0" layoutInCell="1" allowOverlap="1" wp14:anchorId="183B3836" wp14:editId="438D517F">
            <wp:simplePos x="0" y="0"/>
            <wp:positionH relativeFrom="margin">
              <wp:posOffset>5080</wp:posOffset>
            </wp:positionH>
            <wp:positionV relativeFrom="paragraph">
              <wp:posOffset>17145</wp:posOffset>
            </wp:positionV>
            <wp:extent cx="209550" cy="251460"/>
            <wp:effectExtent l="0" t="0" r="0" b="0"/>
            <wp:wrapSquare wrapText="bothSides"/>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9550" cy="251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3ED4">
        <w:rPr>
          <w:b/>
          <w:iCs/>
          <w:sz w:val="20"/>
          <w:szCs w:val="20"/>
        </w:rPr>
        <w:t>OPĆINA DONJI VIDOVEC</w:t>
      </w:r>
    </w:p>
    <w:p w14:paraId="4EEE293A" w14:textId="77777777" w:rsidR="00EE10AD" w:rsidRDefault="0081104B" w:rsidP="00EE10AD">
      <w:pPr>
        <w:pStyle w:val="Tijeloteksta"/>
        <w:spacing w:after="0"/>
        <w:rPr>
          <w:b/>
          <w:iCs/>
          <w:sz w:val="20"/>
          <w:szCs w:val="20"/>
        </w:rPr>
      </w:pPr>
      <w:r w:rsidRPr="007F3ED4">
        <w:rPr>
          <w:b/>
          <w:iCs/>
          <w:sz w:val="20"/>
          <w:szCs w:val="20"/>
        </w:rPr>
        <w:t>Općinsko vijeće</w:t>
      </w:r>
    </w:p>
    <w:p w14:paraId="3AA2F312" w14:textId="3F251C8B" w:rsidR="00F54953" w:rsidRPr="007A0B3C" w:rsidRDefault="00F54953" w:rsidP="00F54953">
      <w:pPr>
        <w:pStyle w:val="Naslov2"/>
        <w:ind w:firstLine="0"/>
        <w:rPr>
          <w:rFonts w:ascii="Arial" w:hAnsi="Arial"/>
          <w:b w:val="0"/>
          <w:i/>
          <w:sz w:val="20"/>
          <w:szCs w:val="20"/>
        </w:rPr>
      </w:pPr>
      <w:r>
        <w:rPr>
          <w:rFonts w:ascii="Arial" w:hAnsi="Arial"/>
          <w:b w:val="0"/>
          <w:sz w:val="20"/>
          <w:szCs w:val="20"/>
        </w:rPr>
        <w:t>KLASA: 024-01/26-01/0</w:t>
      </w:r>
      <w:r w:rsidR="00D62299">
        <w:rPr>
          <w:rFonts w:ascii="Arial" w:hAnsi="Arial"/>
          <w:b w:val="0"/>
          <w:sz w:val="20"/>
          <w:szCs w:val="20"/>
        </w:rPr>
        <w:t>5</w:t>
      </w:r>
    </w:p>
    <w:p w14:paraId="1853D3D5" w14:textId="77777777" w:rsidR="00F54953" w:rsidRPr="007A0B3C" w:rsidRDefault="00F54953" w:rsidP="00F54953">
      <w:pPr>
        <w:rPr>
          <w:sz w:val="20"/>
          <w:szCs w:val="20"/>
        </w:rPr>
      </w:pPr>
      <w:r w:rsidRPr="007A0B3C">
        <w:rPr>
          <w:sz w:val="20"/>
          <w:szCs w:val="20"/>
        </w:rPr>
        <w:t>URBROJ: 2109-7-01-2</w:t>
      </w:r>
      <w:r>
        <w:rPr>
          <w:sz w:val="20"/>
          <w:szCs w:val="20"/>
        </w:rPr>
        <w:t>6</w:t>
      </w:r>
      <w:r w:rsidRPr="007A0B3C">
        <w:rPr>
          <w:sz w:val="20"/>
          <w:szCs w:val="20"/>
        </w:rPr>
        <w:t>-0</w:t>
      </w:r>
      <w:r>
        <w:rPr>
          <w:sz w:val="20"/>
          <w:szCs w:val="20"/>
        </w:rPr>
        <w:t>2</w:t>
      </w:r>
    </w:p>
    <w:p w14:paraId="62F24122" w14:textId="63C313B8" w:rsidR="00F54953" w:rsidRPr="007A0B3C" w:rsidRDefault="00F54953" w:rsidP="00F54953">
      <w:pPr>
        <w:rPr>
          <w:sz w:val="20"/>
          <w:szCs w:val="20"/>
        </w:rPr>
      </w:pPr>
      <w:r w:rsidRPr="007A0B3C">
        <w:rPr>
          <w:sz w:val="20"/>
          <w:szCs w:val="20"/>
        </w:rPr>
        <w:t xml:space="preserve">Donji </w:t>
      </w:r>
      <w:proofErr w:type="spellStart"/>
      <w:r w:rsidRPr="007A0B3C">
        <w:rPr>
          <w:sz w:val="20"/>
          <w:szCs w:val="20"/>
        </w:rPr>
        <w:t>Vidovec</w:t>
      </w:r>
      <w:proofErr w:type="spellEnd"/>
      <w:r>
        <w:rPr>
          <w:sz w:val="20"/>
          <w:szCs w:val="20"/>
        </w:rPr>
        <w:t xml:space="preserve">, </w:t>
      </w:r>
      <w:r w:rsidR="00D62299">
        <w:rPr>
          <w:sz w:val="20"/>
          <w:szCs w:val="20"/>
        </w:rPr>
        <w:t>27</w:t>
      </w:r>
      <w:r w:rsidR="00575106">
        <w:rPr>
          <w:sz w:val="20"/>
          <w:szCs w:val="20"/>
        </w:rPr>
        <w:t>.</w:t>
      </w:r>
      <w:r>
        <w:rPr>
          <w:sz w:val="20"/>
          <w:szCs w:val="20"/>
        </w:rPr>
        <w:t xml:space="preserve"> </w:t>
      </w:r>
      <w:r w:rsidR="00D62299">
        <w:rPr>
          <w:sz w:val="20"/>
          <w:szCs w:val="20"/>
        </w:rPr>
        <w:t>srpnja</w:t>
      </w:r>
      <w:r>
        <w:rPr>
          <w:sz w:val="20"/>
          <w:szCs w:val="20"/>
        </w:rPr>
        <w:t xml:space="preserve"> 2026.</w:t>
      </w:r>
    </w:p>
    <w:bookmarkEnd w:id="0"/>
    <w:p w14:paraId="305036E4" w14:textId="77777777" w:rsidR="0081104B" w:rsidRPr="007F3ED4" w:rsidRDefault="0081104B" w:rsidP="0081104B">
      <w:pPr>
        <w:rPr>
          <w:sz w:val="20"/>
          <w:szCs w:val="20"/>
        </w:rPr>
      </w:pPr>
    </w:p>
    <w:p w14:paraId="1056A7FE" w14:textId="77777777" w:rsidR="0081104B" w:rsidRPr="007F3ED4" w:rsidRDefault="0081104B" w:rsidP="0081104B">
      <w:pPr>
        <w:rPr>
          <w:sz w:val="20"/>
          <w:szCs w:val="20"/>
        </w:rPr>
      </w:pPr>
    </w:p>
    <w:p w14:paraId="6777629C" w14:textId="77777777" w:rsidR="0081104B" w:rsidRPr="007F3ED4" w:rsidRDefault="0081104B" w:rsidP="0081104B">
      <w:pPr>
        <w:jc w:val="center"/>
        <w:rPr>
          <w:b/>
          <w:szCs w:val="20"/>
        </w:rPr>
      </w:pPr>
      <w:r w:rsidRPr="007F3ED4">
        <w:rPr>
          <w:b/>
          <w:szCs w:val="20"/>
        </w:rPr>
        <w:t xml:space="preserve">IZVOD IZ ZAPISNIKA </w:t>
      </w:r>
    </w:p>
    <w:p w14:paraId="6A0EE25F" w14:textId="77777777" w:rsidR="0081104B" w:rsidRPr="007F3ED4" w:rsidRDefault="0081104B" w:rsidP="0081104B">
      <w:pPr>
        <w:jc w:val="both"/>
        <w:rPr>
          <w:sz w:val="20"/>
          <w:szCs w:val="20"/>
        </w:rPr>
      </w:pPr>
    </w:p>
    <w:p w14:paraId="580F3F56" w14:textId="77777777" w:rsidR="0081104B" w:rsidRPr="007F3ED4" w:rsidRDefault="0081104B" w:rsidP="0081104B">
      <w:pPr>
        <w:jc w:val="both"/>
        <w:rPr>
          <w:sz w:val="20"/>
          <w:szCs w:val="20"/>
        </w:rPr>
      </w:pPr>
    </w:p>
    <w:p w14:paraId="5BFDA480" w14:textId="67239AB9" w:rsidR="0081104B" w:rsidRPr="008819E9" w:rsidRDefault="0081104B" w:rsidP="0081104B">
      <w:pPr>
        <w:jc w:val="both"/>
        <w:rPr>
          <w:sz w:val="20"/>
          <w:szCs w:val="20"/>
        </w:rPr>
      </w:pPr>
      <w:r w:rsidRPr="008819E9">
        <w:rPr>
          <w:sz w:val="20"/>
          <w:szCs w:val="20"/>
        </w:rPr>
        <w:tab/>
        <w:t xml:space="preserve">sa </w:t>
      </w:r>
      <w:r w:rsidR="00D62299">
        <w:rPr>
          <w:sz w:val="20"/>
          <w:szCs w:val="20"/>
        </w:rPr>
        <w:t>8</w:t>
      </w:r>
      <w:r w:rsidRPr="008819E9">
        <w:rPr>
          <w:sz w:val="20"/>
          <w:szCs w:val="20"/>
        </w:rPr>
        <w:t xml:space="preserve">. sjednice Općinskog vijeća Općine Donji </w:t>
      </w:r>
      <w:proofErr w:type="spellStart"/>
      <w:r w:rsidRPr="008819E9">
        <w:rPr>
          <w:sz w:val="20"/>
          <w:szCs w:val="20"/>
        </w:rPr>
        <w:t>Vidovec</w:t>
      </w:r>
      <w:proofErr w:type="spellEnd"/>
      <w:r w:rsidRPr="008819E9">
        <w:rPr>
          <w:sz w:val="20"/>
          <w:szCs w:val="20"/>
        </w:rPr>
        <w:t xml:space="preserve"> održane </w:t>
      </w:r>
      <w:r w:rsidR="00EC05D6">
        <w:rPr>
          <w:sz w:val="20"/>
          <w:szCs w:val="20"/>
        </w:rPr>
        <w:t>2</w:t>
      </w:r>
      <w:r w:rsidR="00D62299">
        <w:rPr>
          <w:sz w:val="20"/>
          <w:szCs w:val="20"/>
        </w:rPr>
        <w:t>7</w:t>
      </w:r>
      <w:r w:rsidRPr="008819E9">
        <w:rPr>
          <w:sz w:val="20"/>
          <w:szCs w:val="20"/>
        </w:rPr>
        <w:t xml:space="preserve">. </w:t>
      </w:r>
      <w:r w:rsidR="00EC05D6">
        <w:rPr>
          <w:sz w:val="20"/>
          <w:szCs w:val="20"/>
        </w:rPr>
        <w:t>s</w:t>
      </w:r>
      <w:r w:rsidR="00D62299">
        <w:rPr>
          <w:sz w:val="20"/>
          <w:szCs w:val="20"/>
        </w:rPr>
        <w:t>rpnja</w:t>
      </w:r>
      <w:r w:rsidRPr="008819E9">
        <w:rPr>
          <w:sz w:val="20"/>
          <w:szCs w:val="20"/>
        </w:rPr>
        <w:t xml:space="preserve"> 202</w:t>
      </w:r>
      <w:r w:rsidR="00F54953">
        <w:rPr>
          <w:sz w:val="20"/>
          <w:szCs w:val="20"/>
        </w:rPr>
        <w:t>6</w:t>
      </w:r>
      <w:r w:rsidRPr="008819E9">
        <w:rPr>
          <w:sz w:val="20"/>
          <w:szCs w:val="20"/>
        </w:rPr>
        <w:t>. godine u prostorijama Općine Donji Vidovec s početkom u 1</w:t>
      </w:r>
      <w:r w:rsidR="00D62299">
        <w:rPr>
          <w:sz w:val="20"/>
          <w:szCs w:val="20"/>
        </w:rPr>
        <w:t>8</w:t>
      </w:r>
      <w:r w:rsidRPr="008819E9">
        <w:rPr>
          <w:sz w:val="20"/>
          <w:szCs w:val="20"/>
        </w:rPr>
        <w:t>:</w:t>
      </w:r>
      <w:r w:rsidR="00D62299">
        <w:rPr>
          <w:sz w:val="20"/>
          <w:szCs w:val="20"/>
        </w:rPr>
        <w:t>3</w:t>
      </w:r>
      <w:r w:rsidRPr="008819E9">
        <w:rPr>
          <w:sz w:val="20"/>
          <w:szCs w:val="20"/>
        </w:rPr>
        <w:t>0 sati.</w:t>
      </w:r>
    </w:p>
    <w:p w14:paraId="2C9CAFAC" w14:textId="032F1DE5" w:rsidR="0081104B" w:rsidRPr="00F54953" w:rsidRDefault="0081104B" w:rsidP="00F54953">
      <w:pPr>
        <w:pStyle w:val="Naslov2"/>
        <w:rPr>
          <w:rFonts w:ascii="Arial" w:hAnsi="Arial"/>
          <w:b w:val="0"/>
          <w:sz w:val="20"/>
          <w:szCs w:val="20"/>
        </w:rPr>
      </w:pPr>
      <w:r w:rsidRPr="00F54953">
        <w:rPr>
          <w:rFonts w:ascii="Arial" w:hAnsi="Arial"/>
          <w:b w:val="0"/>
          <w:sz w:val="20"/>
          <w:szCs w:val="20"/>
        </w:rPr>
        <w:t>Sjednicu je</w:t>
      </w:r>
      <w:r w:rsidR="00575106">
        <w:rPr>
          <w:rFonts w:ascii="Arial" w:hAnsi="Arial"/>
          <w:b w:val="0"/>
          <w:sz w:val="20"/>
          <w:szCs w:val="20"/>
        </w:rPr>
        <w:t xml:space="preserve"> </w:t>
      </w:r>
      <w:r w:rsidRPr="00F54953">
        <w:rPr>
          <w:rFonts w:ascii="Arial" w:hAnsi="Arial"/>
          <w:b w:val="0"/>
          <w:sz w:val="20"/>
          <w:szCs w:val="20"/>
        </w:rPr>
        <w:t>sazvala predsjednica Općinskog vijeća</w:t>
      </w:r>
      <w:r w:rsidR="006B54EA" w:rsidRPr="00F54953">
        <w:rPr>
          <w:rFonts w:ascii="Arial" w:hAnsi="Arial"/>
          <w:b w:val="0"/>
          <w:sz w:val="20"/>
          <w:szCs w:val="20"/>
        </w:rPr>
        <w:t>,</w:t>
      </w:r>
      <w:r w:rsidRPr="00F54953">
        <w:rPr>
          <w:rFonts w:ascii="Arial" w:hAnsi="Arial"/>
          <w:b w:val="0"/>
          <w:sz w:val="20"/>
          <w:szCs w:val="20"/>
        </w:rPr>
        <w:t xml:space="preserve"> </w:t>
      </w:r>
      <w:proofErr w:type="spellStart"/>
      <w:r w:rsidR="00EE10AD" w:rsidRPr="00F54953">
        <w:rPr>
          <w:rFonts w:ascii="Arial" w:hAnsi="Arial"/>
          <w:b w:val="0"/>
          <w:sz w:val="20"/>
          <w:szCs w:val="20"/>
        </w:rPr>
        <w:t>Dorotea</w:t>
      </w:r>
      <w:proofErr w:type="spellEnd"/>
      <w:r w:rsidR="00EE10AD" w:rsidRPr="00F54953">
        <w:rPr>
          <w:rFonts w:ascii="Arial" w:hAnsi="Arial"/>
          <w:b w:val="0"/>
          <w:sz w:val="20"/>
          <w:szCs w:val="20"/>
        </w:rPr>
        <w:t xml:space="preserve"> </w:t>
      </w:r>
      <w:proofErr w:type="spellStart"/>
      <w:r w:rsidR="00EE10AD" w:rsidRPr="00F54953">
        <w:rPr>
          <w:rFonts w:ascii="Arial" w:hAnsi="Arial"/>
          <w:b w:val="0"/>
          <w:sz w:val="20"/>
          <w:szCs w:val="20"/>
        </w:rPr>
        <w:t>Kranjec</w:t>
      </w:r>
      <w:proofErr w:type="spellEnd"/>
      <w:r w:rsidRPr="00F54953">
        <w:rPr>
          <w:rFonts w:ascii="Arial" w:hAnsi="Arial"/>
          <w:b w:val="0"/>
          <w:sz w:val="20"/>
          <w:szCs w:val="20"/>
        </w:rPr>
        <w:t xml:space="preserve">, pozivom </w:t>
      </w:r>
      <w:r w:rsidR="00EE10AD" w:rsidRPr="00F54953">
        <w:rPr>
          <w:rFonts w:ascii="Arial" w:hAnsi="Arial"/>
          <w:b w:val="0"/>
          <w:sz w:val="20"/>
          <w:szCs w:val="20"/>
        </w:rPr>
        <w:t>KLASA: 024-01/2</w:t>
      </w:r>
      <w:r w:rsidR="00F54953" w:rsidRPr="00F54953">
        <w:rPr>
          <w:rFonts w:ascii="Arial" w:hAnsi="Arial"/>
          <w:b w:val="0"/>
          <w:sz w:val="20"/>
          <w:szCs w:val="20"/>
        </w:rPr>
        <w:t>6</w:t>
      </w:r>
      <w:r w:rsidR="00EE10AD" w:rsidRPr="00F54953">
        <w:rPr>
          <w:rFonts w:ascii="Arial" w:hAnsi="Arial"/>
          <w:b w:val="0"/>
          <w:sz w:val="20"/>
          <w:szCs w:val="20"/>
        </w:rPr>
        <w:t>-01/0</w:t>
      </w:r>
      <w:r w:rsidR="00D62299">
        <w:rPr>
          <w:rFonts w:ascii="Arial" w:hAnsi="Arial"/>
          <w:b w:val="0"/>
          <w:sz w:val="20"/>
          <w:szCs w:val="20"/>
        </w:rPr>
        <w:t>5</w:t>
      </w:r>
      <w:r w:rsidR="00F54953" w:rsidRPr="00F54953">
        <w:rPr>
          <w:rFonts w:ascii="Arial" w:hAnsi="Arial"/>
          <w:b w:val="0"/>
          <w:sz w:val="20"/>
          <w:szCs w:val="20"/>
        </w:rPr>
        <w:t xml:space="preserve">, </w:t>
      </w:r>
      <w:r w:rsidR="00EE10AD" w:rsidRPr="00F54953">
        <w:rPr>
          <w:rFonts w:ascii="Arial" w:hAnsi="Arial"/>
          <w:b w:val="0"/>
          <w:sz w:val="20"/>
          <w:szCs w:val="20"/>
        </w:rPr>
        <w:t>URBROJ: 2109-7-01-2</w:t>
      </w:r>
      <w:r w:rsidR="00F54953">
        <w:rPr>
          <w:rFonts w:ascii="Arial" w:hAnsi="Arial"/>
          <w:b w:val="0"/>
          <w:sz w:val="20"/>
          <w:szCs w:val="20"/>
        </w:rPr>
        <w:t>6</w:t>
      </w:r>
      <w:r w:rsidR="00EE10AD" w:rsidRPr="00F54953">
        <w:rPr>
          <w:rFonts w:ascii="Arial" w:hAnsi="Arial"/>
          <w:b w:val="0"/>
          <w:sz w:val="20"/>
          <w:szCs w:val="20"/>
        </w:rPr>
        <w:t>-01</w:t>
      </w:r>
      <w:r w:rsidRPr="00F54953">
        <w:rPr>
          <w:rFonts w:ascii="Arial" w:hAnsi="Arial"/>
          <w:b w:val="0"/>
          <w:sz w:val="20"/>
          <w:szCs w:val="20"/>
        </w:rPr>
        <w:t xml:space="preserve"> dana </w:t>
      </w:r>
      <w:r w:rsidR="00EC05D6">
        <w:rPr>
          <w:rFonts w:ascii="Arial" w:hAnsi="Arial"/>
          <w:b w:val="0"/>
          <w:sz w:val="20"/>
          <w:szCs w:val="20"/>
        </w:rPr>
        <w:t>2</w:t>
      </w:r>
      <w:r w:rsidR="00D62299">
        <w:rPr>
          <w:rFonts w:ascii="Arial" w:hAnsi="Arial"/>
          <w:b w:val="0"/>
          <w:sz w:val="20"/>
          <w:szCs w:val="20"/>
        </w:rPr>
        <w:t>4</w:t>
      </w:r>
      <w:r w:rsidR="00622F37" w:rsidRPr="00F54953">
        <w:rPr>
          <w:rFonts w:ascii="Arial" w:hAnsi="Arial"/>
          <w:b w:val="0"/>
          <w:sz w:val="20"/>
          <w:szCs w:val="20"/>
        </w:rPr>
        <w:t xml:space="preserve">. </w:t>
      </w:r>
      <w:r w:rsidR="00EC05D6">
        <w:rPr>
          <w:rFonts w:ascii="Arial" w:hAnsi="Arial"/>
          <w:b w:val="0"/>
          <w:sz w:val="20"/>
          <w:szCs w:val="20"/>
        </w:rPr>
        <w:t>s</w:t>
      </w:r>
      <w:r w:rsidR="00D62299">
        <w:rPr>
          <w:rFonts w:ascii="Arial" w:hAnsi="Arial"/>
          <w:b w:val="0"/>
          <w:sz w:val="20"/>
          <w:szCs w:val="20"/>
        </w:rPr>
        <w:t>rpnja</w:t>
      </w:r>
      <w:r w:rsidRPr="00F54953">
        <w:rPr>
          <w:rFonts w:ascii="Arial" w:hAnsi="Arial"/>
          <w:b w:val="0"/>
          <w:sz w:val="20"/>
          <w:szCs w:val="20"/>
        </w:rPr>
        <w:t xml:space="preserve"> 202</w:t>
      </w:r>
      <w:r w:rsidR="00F54953">
        <w:rPr>
          <w:rFonts w:ascii="Arial" w:hAnsi="Arial"/>
          <w:b w:val="0"/>
          <w:sz w:val="20"/>
          <w:szCs w:val="20"/>
        </w:rPr>
        <w:t>6</w:t>
      </w:r>
      <w:r w:rsidRPr="00F54953">
        <w:rPr>
          <w:rFonts w:ascii="Arial" w:hAnsi="Arial"/>
          <w:b w:val="0"/>
          <w:sz w:val="20"/>
          <w:szCs w:val="20"/>
        </w:rPr>
        <w:t>. godine.</w:t>
      </w:r>
    </w:p>
    <w:p w14:paraId="6C85E3C3" w14:textId="69077675" w:rsidR="00483100" w:rsidRDefault="0081104B" w:rsidP="00483100">
      <w:pPr>
        <w:ind w:firstLine="708"/>
        <w:jc w:val="both"/>
        <w:rPr>
          <w:sz w:val="20"/>
          <w:szCs w:val="20"/>
        </w:rPr>
      </w:pPr>
      <w:r w:rsidRPr="00F54953">
        <w:rPr>
          <w:sz w:val="20"/>
          <w:szCs w:val="20"/>
        </w:rPr>
        <w:t xml:space="preserve">Sjednici su </w:t>
      </w:r>
      <w:r w:rsidR="0036633E">
        <w:rPr>
          <w:sz w:val="20"/>
          <w:szCs w:val="20"/>
        </w:rPr>
        <w:t>prisutni</w:t>
      </w:r>
      <w:r w:rsidRPr="00F54953">
        <w:rPr>
          <w:sz w:val="20"/>
          <w:szCs w:val="20"/>
        </w:rPr>
        <w:t xml:space="preserve">: </w:t>
      </w:r>
      <w:proofErr w:type="spellStart"/>
      <w:r w:rsidR="008819E9" w:rsidRPr="00F54953">
        <w:rPr>
          <w:sz w:val="20"/>
          <w:szCs w:val="20"/>
        </w:rPr>
        <w:t>Dorotea</w:t>
      </w:r>
      <w:proofErr w:type="spellEnd"/>
      <w:r w:rsidR="008819E9" w:rsidRPr="00F54953">
        <w:rPr>
          <w:sz w:val="20"/>
          <w:szCs w:val="20"/>
        </w:rPr>
        <w:t xml:space="preserve"> </w:t>
      </w:r>
      <w:proofErr w:type="spellStart"/>
      <w:r w:rsidR="008819E9" w:rsidRPr="00F54953">
        <w:rPr>
          <w:sz w:val="20"/>
          <w:szCs w:val="20"/>
        </w:rPr>
        <w:t>Kranjec</w:t>
      </w:r>
      <w:proofErr w:type="spellEnd"/>
      <w:r w:rsidRPr="00F54953">
        <w:rPr>
          <w:sz w:val="20"/>
          <w:szCs w:val="20"/>
        </w:rPr>
        <w:t xml:space="preserve">, </w:t>
      </w:r>
      <w:r w:rsidR="00F54953" w:rsidRPr="00F54953">
        <w:rPr>
          <w:sz w:val="20"/>
          <w:szCs w:val="20"/>
        </w:rPr>
        <w:t xml:space="preserve">Franjo </w:t>
      </w:r>
      <w:proofErr w:type="spellStart"/>
      <w:r w:rsidR="00F54953" w:rsidRPr="00F54953">
        <w:rPr>
          <w:sz w:val="20"/>
          <w:szCs w:val="20"/>
        </w:rPr>
        <w:t>Šestak</w:t>
      </w:r>
      <w:proofErr w:type="spellEnd"/>
      <w:r w:rsidR="00F54953">
        <w:rPr>
          <w:sz w:val="20"/>
          <w:szCs w:val="20"/>
        </w:rPr>
        <w:t>,</w:t>
      </w:r>
      <w:r w:rsidR="00F54953" w:rsidRPr="00F54953">
        <w:rPr>
          <w:sz w:val="20"/>
          <w:szCs w:val="20"/>
        </w:rPr>
        <w:t xml:space="preserve"> Valentina Lukša,</w:t>
      </w:r>
      <w:r w:rsidR="00F54953">
        <w:rPr>
          <w:sz w:val="20"/>
          <w:szCs w:val="20"/>
        </w:rPr>
        <w:t xml:space="preserve"> </w:t>
      </w:r>
      <w:r w:rsidR="00F54953" w:rsidRPr="00F54953">
        <w:rPr>
          <w:sz w:val="20"/>
          <w:szCs w:val="20"/>
        </w:rPr>
        <w:t xml:space="preserve">Mario </w:t>
      </w:r>
      <w:proofErr w:type="spellStart"/>
      <w:r w:rsidR="00F54953" w:rsidRPr="00F54953">
        <w:rPr>
          <w:sz w:val="20"/>
          <w:szCs w:val="20"/>
        </w:rPr>
        <w:t>Hozjak</w:t>
      </w:r>
      <w:proofErr w:type="spellEnd"/>
      <w:r w:rsidR="00F54953">
        <w:rPr>
          <w:sz w:val="20"/>
          <w:szCs w:val="20"/>
        </w:rPr>
        <w:t>,</w:t>
      </w:r>
      <w:r w:rsidR="00F54953" w:rsidRPr="008819E9">
        <w:rPr>
          <w:sz w:val="20"/>
          <w:szCs w:val="20"/>
        </w:rPr>
        <w:t xml:space="preserve"> </w:t>
      </w:r>
      <w:r w:rsidR="008819E9" w:rsidRPr="00F54953">
        <w:rPr>
          <w:sz w:val="20"/>
          <w:szCs w:val="20"/>
        </w:rPr>
        <w:t xml:space="preserve">Nikola </w:t>
      </w:r>
      <w:proofErr w:type="spellStart"/>
      <w:r w:rsidR="008819E9" w:rsidRPr="00F54953">
        <w:rPr>
          <w:sz w:val="20"/>
          <w:szCs w:val="20"/>
        </w:rPr>
        <w:t>Matulin</w:t>
      </w:r>
      <w:proofErr w:type="spellEnd"/>
      <w:r w:rsidR="008819E9" w:rsidRPr="00F54953">
        <w:rPr>
          <w:sz w:val="20"/>
          <w:szCs w:val="20"/>
        </w:rPr>
        <w:t xml:space="preserve">, </w:t>
      </w:r>
      <w:r w:rsidR="00EC05D6">
        <w:rPr>
          <w:sz w:val="20"/>
          <w:szCs w:val="20"/>
        </w:rPr>
        <w:t xml:space="preserve">Josip </w:t>
      </w:r>
      <w:proofErr w:type="spellStart"/>
      <w:r w:rsidR="00EC05D6">
        <w:rPr>
          <w:sz w:val="20"/>
          <w:szCs w:val="20"/>
        </w:rPr>
        <w:t>Matulin</w:t>
      </w:r>
      <w:proofErr w:type="spellEnd"/>
      <w:r w:rsidR="00F54953">
        <w:rPr>
          <w:sz w:val="20"/>
          <w:szCs w:val="20"/>
        </w:rPr>
        <w:t xml:space="preserve">, </w:t>
      </w:r>
      <w:r w:rsidR="00F54953" w:rsidRPr="00F54953">
        <w:rPr>
          <w:sz w:val="20"/>
          <w:szCs w:val="20"/>
        </w:rPr>
        <w:t>Josip Jambrešić</w:t>
      </w:r>
      <w:r w:rsidR="00F54953" w:rsidRPr="008819E9">
        <w:rPr>
          <w:sz w:val="20"/>
          <w:szCs w:val="20"/>
        </w:rPr>
        <w:t xml:space="preserve"> </w:t>
      </w:r>
      <w:r w:rsidRPr="008819E9">
        <w:rPr>
          <w:sz w:val="20"/>
          <w:szCs w:val="20"/>
        </w:rPr>
        <w:t>te je predsjedni</w:t>
      </w:r>
      <w:r w:rsidR="00622F37" w:rsidRPr="008819E9">
        <w:rPr>
          <w:sz w:val="20"/>
          <w:szCs w:val="20"/>
        </w:rPr>
        <w:t>ca</w:t>
      </w:r>
      <w:r w:rsidRPr="008819E9">
        <w:rPr>
          <w:sz w:val="20"/>
          <w:szCs w:val="20"/>
        </w:rPr>
        <w:t xml:space="preserve"> Vijeća utvrdi</w:t>
      </w:r>
      <w:r w:rsidR="00622F37" w:rsidRPr="008819E9">
        <w:rPr>
          <w:sz w:val="20"/>
          <w:szCs w:val="20"/>
        </w:rPr>
        <w:t>la</w:t>
      </w:r>
      <w:r w:rsidRPr="008819E9">
        <w:rPr>
          <w:sz w:val="20"/>
          <w:szCs w:val="20"/>
        </w:rPr>
        <w:t xml:space="preserve"> da je sjednici prisutno</w:t>
      </w:r>
      <w:r w:rsidR="00F54953">
        <w:rPr>
          <w:sz w:val="20"/>
          <w:szCs w:val="20"/>
        </w:rPr>
        <w:t xml:space="preserve"> </w:t>
      </w:r>
      <w:r w:rsidR="00D66BD6">
        <w:rPr>
          <w:sz w:val="20"/>
          <w:szCs w:val="20"/>
        </w:rPr>
        <w:t>7</w:t>
      </w:r>
      <w:r w:rsidR="00F54953">
        <w:rPr>
          <w:sz w:val="20"/>
          <w:szCs w:val="20"/>
        </w:rPr>
        <w:t xml:space="preserve"> vijećnika</w:t>
      </w:r>
      <w:r w:rsidRPr="008819E9">
        <w:rPr>
          <w:sz w:val="20"/>
          <w:szCs w:val="20"/>
        </w:rPr>
        <w:t xml:space="preserve"> te da postoji kvorum.</w:t>
      </w:r>
      <w:r w:rsidR="00483100">
        <w:rPr>
          <w:sz w:val="20"/>
          <w:szCs w:val="20"/>
        </w:rPr>
        <w:t xml:space="preserve"> Na sjednicu nije došao Robert </w:t>
      </w:r>
      <w:proofErr w:type="spellStart"/>
      <w:r w:rsidR="00483100">
        <w:rPr>
          <w:sz w:val="20"/>
          <w:szCs w:val="20"/>
        </w:rPr>
        <w:t>Nestić</w:t>
      </w:r>
      <w:proofErr w:type="spellEnd"/>
      <w:r w:rsidR="00BA62B3">
        <w:rPr>
          <w:sz w:val="20"/>
          <w:szCs w:val="20"/>
        </w:rPr>
        <w:t>, a svoj dolazak nije opravdao.</w:t>
      </w:r>
    </w:p>
    <w:p w14:paraId="77173FF8" w14:textId="5F4B72F4" w:rsidR="0081104B" w:rsidRPr="008819E9" w:rsidRDefault="00483100" w:rsidP="00483100">
      <w:pPr>
        <w:ind w:firstLine="708"/>
        <w:jc w:val="both"/>
        <w:rPr>
          <w:sz w:val="20"/>
          <w:szCs w:val="20"/>
        </w:rPr>
      </w:pPr>
      <w:r w:rsidRPr="009441BC">
        <w:rPr>
          <w:sz w:val="20"/>
          <w:szCs w:val="20"/>
        </w:rPr>
        <w:t xml:space="preserve">Općinsko vijeće Općine Donji </w:t>
      </w:r>
      <w:proofErr w:type="spellStart"/>
      <w:r w:rsidRPr="009441BC">
        <w:rPr>
          <w:sz w:val="20"/>
          <w:szCs w:val="20"/>
        </w:rPr>
        <w:t>Vidovec</w:t>
      </w:r>
      <w:proofErr w:type="spellEnd"/>
      <w:r w:rsidRPr="009441BC">
        <w:rPr>
          <w:sz w:val="20"/>
          <w:szCs w:val="20"/>
        </w:rPr>
        <w:t xml:space="preserve"> nastav</w:t>
      </w:r>
      <w:r>
        <w:rPr>
          <w:sz w:val="20"/>
          <w:szCs w:val="20"/>
        </w:rPr>
        <w:t>lja</w:t>
      </w:r>
      <w:r w:rsidRPr="009441BC">
        <w:rPr>
          <w:sz w:val="20"/>
          <w:szCs w:val="20"/>
        </w:rPr>
        <w:t xml:space="preserve"> s radom u nepopunjenom sastavu</w:t>
      </w:r>
      <w:r>
        <w:rPr>
          <w:sz w:val="20"/>
          <w:szCs w:val="20"/>
        </w:rPr>
        <w:t xml:space="preserve"> s obzirom da </w:t>
      </w:r>
      <w:r w:rsidRPr="009441BC">
        <w:rPr>
          <w:sz w:val="20"/>
          <w:szCs w:val="20"/>
        </w:rPr>
        <w:t>od strane kandidacijske liste Hrvatska socijalno – liberalna stranka i Međimurski demokratski savez nije</w:t>
      </w:r>
      <w:r>
        <w:rPr>
          <w:sz w:val="20"/>
          <w:szCs w:val="20"/>
        </w:rPr>
        <w:t xml:space="preserve"> predložen član koji će zamijeniti vijećnika Željka Doleneca koji je podnio ostavku.</w:t>
      </w:r>
    </w:p>
    <w:p w14:paraId="51FE159D" w14:textId="1D2F99B2" w:rsidR="0081104B" w:rsidRPr="00891835" w:rsidRDefault="0081104B" w:rsidP="0081104B">
      <w:pPr>
        <w:ind w:firstLine="720"/>
        <w:jc w:val="both"/>
        <w:rPr>
          <w:sz w:val="20"/>
          <w:szCs w:val="20"/>
        </w:rPr>
      </w:pPr>
      <w:r w:rsidRPr="00891835">
        <w:rPr>
          <w:sz w:val="20"/>
          <w:szCs w:val="20"/>
        </w:rPr>
        <w:t>Sjednici</w:t>
      </w:r>
      <w:r w:rsidR="00EC05D6" w:rsidRPr="00891835">
        <w:rPr>
          <w:sz w:val="20"/>
          <w:szCs w:val="20"/>
        </w:rPr>
        <w:t xml:space="preserve"> su prisutni i</w:t>
      </w:r>
      <w:r w:rsidR="00283C34" w:rsidRPr="00891835">
        <w:rPr>
          <w:sz w:val="20"/>
          <w:szCs w:val="20"/>
        </w:rPr>
        <w:t xml:space="preserve"> </w:t>
      </w:r>
      <w:r w:rsidRPr="00891835">
        <w:rPr>
          <w:sz w:val="20"/>
          <w:szCs w:val="20"/>
        </w:rPr>
        <w:t>Boja</w:t>
      </w:r>
      <w:r w:rsidR="00EE10AD" w:rsidRPr="00891835">
        <w:rPr>
          <w:sz w:val="20"/>
          <w:szCs w:val="20"/>
        </w:rPr>
        <w:t>na Petrić – općinska načelnica</w:t>
      </w:r>
      <w:r w:rsidR="00BD6BB4" w:rsidRPr="00891835">
        <w:rPr>
          <w:sz w:val="20"/>
          <w:szCs w:val="20"/>
        </w:rPr>
        <w:t xml:space="preserve">, </w:t>
      </w:r>
      <w:r w:rsidRPr="00891835">
        <w:rPr>
          <w:sz w:val="20"/>
          <w:szCs w:val="20"/>
        </w:rPr>
        <w:t xml:space="preserve">Jelena </w:t>
      </w:r>
      <w:r w:rsidR="00622F37" w:rsidRPr="00891835">
        <w:rPr>
          <w:sz w:val="20"/>
          <w:szCs w:val="20"/>
        </w:rPr>
        <w:t>Šebalj</w:t>
      </w:r>
      <w:r w:rsidRPr="00891835">
        <w:rPr>
          <w:sz w:val="20"/>
          <w:szCs w:val="20"/>
        </w:rPr>
        <w:t xml:space="preserve"> – pročelnica</w:t>
      </w:r>
      <w:r w:rsidR="00B5447F" w:rsidRPr="00891835">
        <w:rPr>
          <w:sz w:val="20"/>
          <w:szCs w:val="20"/>
        </w:rPr>
        <w:t xml:space="preserve"> </w:t>
      </w:r>
      <w:r w:rsidR="00BD6BB4" w:rsidRPr="00891835">
        <w:rPr>
          <w:sz w:val="20"/>
          <w:szCs w:val="20"/>
        </w:rPr>
        <w:t xml:space="preserve">te Petra </w:t>
      </w:r>
      <w:proofErr w:type="spellStart"/>
      <w:r w:rsidR="00BD6BB4" w:rsidRPr="00891835">
        <w:rPr>
          <w:sz w:val="20"/>
          <w:szCs w:val="20"/>
        </w:rPr>
        <w:t>Bobić</w:t>
      </w:r>
      <w:proofErr w:type="spellEnd"/>
      <w:r w:rsidR="00EC05D6" w:rsidRPr="00891835">
        <w:rPr>
          <w:sz w:val="20"/>
          <w:szCs w:val="20"/>
        </w:rPr>
        <w:t xml:space="preserve"> </w:t>
      </w:r>
      <w:r w:rsidR="00A43BB7">
        <w:rPr>
          <w:sz w:val="20"/>
          <w:szCs w:val="20"/>
        </w:rPr>
        <w:t xml:space="preserve">i Hana </w:t>
      </w:r>
      <w:proofErr w:type="spellStart"/>
      <w:r w:rsidR="00A43BB7" w:rsidRPr="008B7F07">
        <w:rPr>
          <w:sz w:val="20"/>
          <w:szCs w:val="20"/>
        </w:rPr>
        <w:t>Batcha</w:t>
      </w:r>
      <w:proofErr w:type="spellEnd"/>
      <w:r w:rsidR="00A43BB7" w:rsidRPr="008B7F07">
        <w:rPr>
          <w:sz w:val="20"/>
          <w:szCs w:val="20"/>
        </w:rPr>
        <w:t xml:space="preserve"> </w:t>
      </w:r>
      <w:proofErr w:type="spellStart"/>
      <w:r w:rsidR="00A43BB7" w:rsidRPr="008B7F07">
        <w:rPr>
          <w:sz w:val="20"/>
          <w:szCs w:val="20"/>
        </w:rPr>
        <w:t>Frančić</w:t>
      </w:r>
      <w:proofErr w:type="spellEnd"/>
      <w:r w:rsidR="00A43BB7">
        <w:rPr>
          <w:sz w:val="20"/>
          <w:szCs w:val="20"/>
        </w:rPr>
        <w:t xml:space="preserve"> </w:t>
      </w:r>
      <w:r w:rsidR="00BD6BB4" w:rsidRPr="00891835">
        <w:rPr>
          <w:sz w:val="20"/>
          <w:szCs w:val="20"/>
        </w:rPr>
        <w:t>– predstavni</w:t>
      </w:r>
      <w:r w:rsidR="00A43BB7">
        <w:rPr>
          <w:sz w:val="20"/>
          <w:szCs w:val="20"/>
        </w:rPr>
        <w:t>ce</w:t>
      </w:r>
      <w:r w:rsidR="00BD6BB4" w:rsidRPr="00891835">
        <w:rPr>
          <w:sz w:val="20"/>
          <w:szCs w:val="20"/>
        </w:rPr>
        <w:t xml:space="preserve"> medija.</w:t>
      </w:r>
    </w:p>
    <w:p w14:paraId="1B900014" w14:textId="7E030371" w:rsidR="0081104B" w:rsidRPr="00891835" w:rsidRDefault="0081104B" w:rsidP="0081104B">
      <w:pPr>
        <w:ind w:firstLine="720"/>
        <w:jc w:val="both"/>
        <w:rPr>
          <w:sz w:val="20"/>
          <w:szCs w:val="20"/>
        </w:rPr>
      </w:pPr>
      <w:r w:rsidRPr="00891835">
        <w:rPr>
          <w:sz w:val="20"/>
          <w:szCs w:val="20"/>
        </w:rPr>
        <w:t xml:space="preserve">Zapisnik je vodila Jelena </w:t>
      </w:r>
      <w:r w:rsidR="00336499" w:rsidRPr="00891835">
        <w:rPr>
          <w:sz w:val="20"/>
          <w:szCs w:val="20"/>
        </w:rPr>
        <w:t>Šebalj</w:t>
      </w:r>
      <w:r w:rsidRPr="00891835">
        <w:rPr>
          <w:sz w:val="20"/>
          <w:szCs w:val="20"/>
        </w:rPr>
        <w:t xml:space="preserve">, pročelnica JUO Općine Donji </w:t>
      </w:r>
      <w:proofErr w:type="spellStart"/>
      <w:r w:rsidRPr="00891835">
        <w:rPr>
          <w:sz w:val="20"/>
          <w:szCs w:val="20"/>
        </w:rPr>
        <w:t>Vidovec</w:t>
      </w:r>
      <w:proofErr w:type="spellEnd"/>
      <w:r w:rsidRPr="00891835">
        <w:rPr>
          <w:sz w:val="20"/>
          <w:szCs w:val="20"/>
        </w:rPr>
        <w:t>.</w:t>
      </w:r>
    </w:p>
    <w:p w14:paraId="54A803B4" w14:textId="4CA301C2" w:rsidR="00905798" w:rsidRPr="00891835" w:rsidRDefault="00905798" w:rsidP="0081104B">
      <w:pPr>
        <w:ind w:firstLine="720"/>
        <w:jc w:val="both"/>
        <w:rPr>
          <w:sz w:val="20"/>
          <w:szCs w:val="20"/>
        </w:rPr>
      </w:pPr>
    </w:p>
    <w:p w14:paraId="777AE53F" w14:textId="6CF0C168" w:rsidR="00905798" w:rsidRPr="00891835" w:rsidRDefault="00905798" w:rsidP="00E01277">
      <w:pPr>
        <w:ind w:firstLine="720"/>
        <w:jc w:val="both"/>
        <w:rPr>
          <w:sz w:val="20"/>
          <w:szCs w:val="20"/>
        </w:rPr>
      </w:pPr>
      <w:r w:rsidRPr="00891835">
        <w:rPr>
          <w:sz w:val="20"/>
          <w:szCs w:val="20"/>
        </w:rPr>
        <w:t>Prije prelaska na</w:t>
      </w:r>
      <w:r w:rsidR="004A7DBD" w:rsidRPr="00891835">
        <w:rPr>
          <w:sz w:val="20"/>
          <w:szCs w:val="20"/>
        </w:rPr>
        <w:t xml:space="preserve"> utvrđivanje</w:t>
      </w:r>
      <w:r w:rsidRPr="00891835">
        <w:rPr>
          <w:sz w:val="20"/>
          <w:szCs w:val="20"/>
        </w:rPr>
        <w:t xml:space="preserve"> dnevn</w:t>
      </w:r>
      <w:r w:rsidR="004A7DBD" w:rsidRPr="00891835">
        <w:rPr>
          <w:sz w:val="20"/>
          <w:szCs w:val="20"/>
        </w:rPr>
        <w:t>og</w:t>
      </w:r>
      <w:r w:rsidRPr="00891835">
        <w:rPr>
          <w:sz w:val="20"/>
          <w:szCs w:val="20"/>
        </w:rPr>
        <w:t xml:space="preserve"> red</w:t>
      </w:r>
      <w:r w:rsidR="004A7DBD" w:rsidRPr="00891835">
        <w:rPr>
          <w:sz w:val="20"/>
          <w:szCs w:val="20"/>
        </w:rPr>
        <w:t>a</w:t>
      </w:r>
      <w:r w:rsidRPr="00891835">
        <w:rPr>
          <w:sz w:val="20"/>
          <w:szCs w:val="20"/>
        </w:rPr>
        <w:t xml:space="preserve"> predsjednica Vijeća otvorila je aktualnih pola sata za vijećnička pitanja.</w:t>
      </w:r>
    </w:p>
    <w:p w14:paraId="6B389203" w14:textId="74467832" w:rsidR="00891835" w:rsidRPr="00891835" w:rsidRDefault="00891835" w:rsidP="00E01277">
      <w:pPr>
        <w:ind w:firstLine="720"/>
        <w:jc w:val="both"/>
        <w:rPr>
          <w:sz w:val="20"/>
          <w:szCs w:val="20"/>
        </w:rPr>
      </w:pPr>
    </w:p>
    <w:p w14:paraId="73937E39" w14:textId="548ECB5A" w:rsidR="00E01277" w:rsidRPr="0001619C" w:rsidRDefault="00891835" w:rsidP="00E01277">
      <w:pPr>
        <w:ind w:firstLine="720"/>
        <w:jc w:val="both"/>
        <w:rPr>
          <w:sz w:val="20"/>
          <w:szCs w:val="20"/>
        </w:rPr>
      </w:pPr>
      <w:r w:rsidRPr="00891835">
        <w:rPr>
          <w:sz w:val="20"/>
          <w:szCs w:val="20"/>
        </w:rPr>
        <w:t xml:space="preserve">Općinska načelnica prije vijećničkih pitanja izvijestila je vijećnike o svojim aktivnostima između </w:t>
      </w:r>
      <w:r w:rsidR="00D62299">
        <w:rPr>
          <w:sz w:val="20"/>
          <w:szCs w:val="20"/>
        </w:rPr>
        <w:t>7</w:t>
      </w:r>
      <w:r w:rsidRPr="00891835">
        <w:rPr>
          <w:sz w:val="20"/>
          <w:szCs w:val="20"/>
        </w:rPr>
        <w:t xml:space="preserve">. i </w:t>
      </w:r>
      <w:r w:rsidR="00D62299">
        <w:rPr>
          <w:sz w:val="20"/>
          <w:szCs w:val="20"/>
        </w:rPr>
        <w:t>8</w:t>
      </w:r>
      <w:r w:rsidRPr="00891835">
        <w:rPr>
          <w:sz w:val="20"/>
          <w:szCs w:val="20"/>
        </w:rPr>
        <w:t xml:space="preserve">. </w:t>
      </w:r>
      <w:r w:rsidRPr="0001619C">
        <w:rPr>
          <w:sz w:val="20"/>
          <w:szCs w:val="20"/>
        </w:rPr>
        <w:t>sjednice Općinskog vijeća:</w:t>
      </w:r>
    </w:p>
    <w:p w14:paraId="76FE4BFB" w14:textId="6375635F" w:rsidR="00D62299" w:rsidRPr="0001619C" w:rsidRDefault="00D62299" w:rsidP="003F023C">
      <w:pPr>
        <w:pStyle w:val="Odlomakpopisa"/>
        <w:numPr>
          <w:ilvl w:val="0"/>
          <w:numId w:val="23"/>
        </w:numPr>
        <w:ind w:left="1068"/>
        <w:jc w:val="both"/>
        <w:rPr>
          <w:rFonts w:ascii="Arial" w:hAnsi="Arial" w:cs="Arial"/>
          <w:sz w:val="20"/>
          <w:szCs w:val="20"/>
        </w:rPr>
      </w:pPr>
      <w:r w:rsidRPr="0001619C">
        <w:rPr>
          <w:rFonts w:ascii="Arial" w:hAnsi="Arial" w:cs="Arial"/>
          <w:sz w:val="20"/>
          <w:szCs w:val="20"/>
        </w:rPr>
        <w:t xml:space="preserve">dana 1. lipnja održana je svečanost dodjele ugovora o stipendiranju za učenike strukovnih škola s područja Međimurske županije. Program stipendiranja provodi Međimurska županija u suradnji s gradovima, općinama i Obrtničkom komorom Međimurja s ciljem poticanja mladih na odabir deficitarnih zanimanja koja su potrebna tržištu rada. S područja Općine Donji </w:t>
      </w:r>
      <w:proofErr w:type="spellStart"/>
      <w:r w:rsidRPr="0001619C">
        <w:rPr>
          <w:rFonts w:ascii="Arial" w:hAnsi="Arial" w:cs="Arial"/>
          <w:sz w:val="20"/>
          <w:szCs w:val="20"/>
        </w:rPr>
        <w:t>Vidovec</w:t>
      </w:r>
      <w:proofErr w:type="spellEnd"/>
      <w:r w:rsidRPr="0001619C">
        <w:rPr>
          <w:rFonts w:ascii="Arial" w:hAnsi="Arial" w:cs="Arial"/>
          <w:sz w:val="20"/>
          <w:szCs w:val="20"/>
        </w:rPr>
        <w:t xml:space="preserve"> pravo na stipendiju ostvarilo je troje srednjoškolaca, čime se nastavlja pružanje potpore mladima u njihovom obrazovanju i usmjeravanju prema traženim zanimanjima;</w:t>
      </w:r>
    </w:p>
    <w:p w14:paraId="6E531E4B" w14:textId="2A8986D8" w:rsidR="00D62299" w:rsidRPr="0001619C" w:rsidRDefault="00D62299" w:rsidP="003F023C">
      <w:pPr>
        <w:pStyle w:val="Odlomakpopisa"/>
        <w:numPr>
          <w:ilvl w:val="0"/>
          <w:numId w:val="23"/>
        </w:numPr>
        <w:ind w:left="1068"/>
        <w:jc w:val="both"/>
        <w:rPr>
          <w:rFonts w:ascii="Arial" w:hAnsi="Arial" w:cs="Arial"/>
          <w:sz w:val="20"/>
          <w:szCs w:val="20"/>
        </w:rPr>
      </w:pPr>
      <w:r w:rsidRPr="0001619C">
        <w:rPr>
          <w:rFonts w:ascii="Arial" w:hAnsi="Arial" w:cs="Arial"/>
          <w:sz w:val="20"/>
          <w:szCs w:val="20"/>
        </w:rPr>
        <w:t>Ministarstvo demografije i useljeništva donijelo je 29.</w:t>
      </w:r>
      <w:r w:rsidR="00873097" w:rsidRPr="0001619C">
        <w:rPr>
          <w:rFonts w:ascii="Arial" w:hAnsi="Arial" w:cs="Arial"/>
          <w:sz w:val="20"/>
          <w:szCs w:val="20"/>
        </w:rPr>
        <w:t>5.</w:t>
      </w:r>
      <w:r w:rsidRPr="0001619C">
        <w:rPr>
          <w:rFonts w:ascii="Arial" w:hAnsi="Arial" w:cs="Arial"/>
          <w:sz w:val="20"/>
          <w:szCs w:val="20"/>
        </w:rPr>
        <w:t xml:space="preserve">2026. godine Odluku o financiranju kojom su Općini Donji </w:t>
      </w:r>
      <w:proofErr w:type="spellStart"/>
      <w:r w:rsidRPr="0001619C">
        <w:rPr>
          <w:rFonts w:ascii="Arial" w:hAnsi="Arial" w:cs="Arial"/>
          <w:sz w:val="20"/>
          <w:szCs w:val="20"/>
        </w:rPr>
        <w:t>Vidovec</w:t>
      </w:r>
      <w:proofErr w:type="spellEnd"/>
      <w:r w:rsidRPr="0001619C">
        <w:rPr>
          <w:rFonts w:ascii="Arial" w:hAnsi="Arial" w:cs="Arial"/>
          <w:sz w:val="20"/>
          <w:szCs w:val="20"/>
        </w:rPr>
        <w:t xml:space="preserve"> odobrena bespovratna sredstva u iznosu od 34.963,15 eura za provedbu projekta „Opremanje Dječjeg vrtića Donji </w:t>
      </w:r>
      <w:proofErr w:type="spellStart"/>
      <w:r w:rsidRPr="0001619C">
        <w:rPr>
          <w:rFonts w:ascii="Arial" w:hAnsi="Arial" w:cs="Arial"/>
          <w:sz w:val="20"/>
          <w:szCs w:val="20"/>
        </w:rPr>
        <w:t>Vidovec</w:t>
      </w:r>
      <w:proofErr w:type="spellEnd"/>
      <w:r w:rsidRPr="0001619C">
        <w:rPr>
          <w:rFonts w:ascii="Arial" w:hAnsi="Arial" w:cs="Arial"/>
          <w:sz w:val="20"/>
          <w:szCs w:val="20"/>
        </w:rPr>
        <w:t>“. Projekt je odobren u okviru Poziva za dodjelu bespovratnih</w:t>
      </w:r>
      <w:r w:rsidR="00873097" w:rsidRPr="0001619C">
        <w:rPr>
          <w:rFonts w:ascii="Arial" w:hAnsi="Arial" w:cs="Arial"/>
          <w:sz w:val="20"/>
          <w:szCs w:val="20"/>
        </w:rPr>
        <w:t xml:space="preserve"> </w:t>
      </w:r>
      <w:r w:rsidRPr="0001619C">
        <w:rPr>
          <w:rFonts w:ascii="Arial" w:hAnsi="Arial" w:cs="Arial"/>
          <w:sz w:val="20"/>
          <w:szCs w:val="20"/>
        </w:rPr>
        <w:t>sredstava „Dostupnost kvalitetne skrbi za djecu u lokalnim zajednicama kroz poboljšanje materijalnih</w:t>
      </w:r>
      <w:r w:rsidR="00873097" w:rsidRPr="0001619C">
        <w:rPr>
          <w:rFonts w:ascii="Arial" w:hAnsi="Arial" w:cs="Arial"/>
          <w:sz w:val="20"/>
          <w:szCs w:val="20"/>
        </w:rPr>
        <w:t xml:space="preserve"> </w:t>
      </w:r>
      <w:r w:rsidRPr="0001619C">
        <w:rPr>
          <w:rFonts w:ascii="Arial" w:hAnsi="Arial" w:cs="Arial"/>
          <w:sz w:val="20"/>
          <w:szCs w:val="20"/>
        </w:rPr>
        <w:t>uvjeta u dječjim vrtićima“ za 2026. godinu. Svečano potpisivanje ugovora o dodjeli bespovratnih</w:t>
      </w:r>
      <w:r w:rsidR="00873097" w:rsidRPr="0001619C">
        <w:rPr>
          <w:rFonts w:ascii="Arial" w:hAnsi="Arial" w:cs="Arial"/>
          <w:sz w:val="20"/>
          <w:szCs w:val="20"/>
        </w:rPr>
        <w:t xml:space="preserve"> </w:t>
      </w:r>
      <w:r w:rsidRPr="0001619C">
        <w:rPr>
          <w:rFonts w:ascii="Arial" w:hAnsi="Arial" w:cs="Arial"/>
          <w:sz w:val="20"/>
          <w:szCs w:val="20"/>
        </w:rPr>
        <w:t>sredstava održano je 23.</w:t>
      </w:r>
      <w:r w:rsidR="00873097" w:rsidRPr="0001619C">
        <w:rPr>
          <w:rFonts w:ascii="Arial" w:hAnsi="Arial" w:cs="Arial"/>
          <w:sz w:val="20"/>
          <w:szCs w:val="20"/>
        </w:rPr>
        <w:t>6.</w:t>
      </w:r>
      <w:r w:rsidRPr="0001619C">
        <w:rPr>
          <w:rFonts w:ascii="Arial" w:hAnsi="Arial" w:cs="Arial"/>
          <w:sz w:val="20"/>
          <w:szCs w:val="20"/>
        </w:rPr>
        <w:t>2026. godine u Bjelovaru, čime su stvoreni preduvjeti za provedbu</w:t>
      </w:r>
      <w:r w:rsidR="00873097" w:rsidRPr="0001619C">
        <w:rPr>
          <w:rFonts w:ascii="Arial" w:hAnsi="Arial" w:cs="Arial"/>
          <w:sz w:val="20"/>
          <w:szCs w:val="20"/>
        </w:rPr>
        <w:t xml:space="preserve"> </w:t>
      </w:r>
      <w:r w:rsidRPr="0001619C">
        <w:rPr>
          <w:rFonts w:ascii="Arial" w:hAnsi="Arial" w:cs="Arial"/>
          <w:sz w:val="20"/>
          <w:szCs w:val="20"/>
        </w:rPr>
        <w:t>projekta i realizaciju planiranih aktivnosti</w:t>
      </w:r>
      <w:r w:rsidR="00873097" w:rsidRPr="0001619C">
        <w:rPr>
          <w:rFonts w:ascii="Arial" w:hAnsi="Arial" w:cs="Arial"/>
          <w:sz w:val="20"/>
          <w:szCs w:val="20"/>
        </w:rPr>
        <w:t>;</w:t>
      </w:r>
    </w:p>
    <w:p w14:paraId="0281EBEA" w14:textId="1711E9A5" w:rsidR="00D62299" w:rsidRPr="0001619C" w:rsidRDefault="00D62299" w:rsidP="003F023C">
      <w:pPr>
        <w:pStyle w:val="Odlomakpopisa"/>
        <w:numPr>
          <w:ilvl w:val="0"/>
          <w:numId w:val="23"/>
        </w:numPr>
        <w:ind w:left="1068"/>
        <w:jc w:val="both"/>
        <w:rPr>
          <w:rFonts w:ascii="Arial" w:hAnsi="Arial" w:cs="Arial"/>
          <w:sz w:val="20"/>
          <w:szCs w:val="20"/>
        </w:rPr>
      </w:pPr>
      <w:r w:rsidRPr="0001619C">
        <w:rPr>
          <w:rFonts w:ascii="Arial" w:hAnsi="Arial" w:cs="Arial"/>
          <w:sz w:val="20"/>
          <w:szCs w:val="20"/>
        </w:rPr>
        <w:t xml:space="preserve">13. lipnja na području Općine Donji </w:t>
      </w:r>
      <w:proofErr w:type="spellStart"/>
      <w:r w:rsidRPr="0001619C">
        <w:rPr>
          <w:rFonts w:ascii="Arial" w:hAnsi="Arial" w:cs="Arial"/>
          <w:sz w:val="20"/>
          <w:szCs w:val="20"/>
        </w:rPr>
        <w:t>Vidovec</w:t>
      </w:r>
      <w:proofErr w:type="spellEnd"/>
      <w:r w:rsidRPr="0001619C">
        <w:rPr>
          <w:rFonts w:ascii="Arial" w:hAnsi="Arial" w:cs="Arial"/>
          <w:sz w:val="20"/>
          <w:szCs w:val="20"/>
        </w:rPr>
        <w:t>, u Etno parku, otvoreno je novo kružno sjedište inspirirano</w:t>
      </w:r>
      <w:r w:rsidR="00873097" w:rsidRPr="0001619C">
        <w:rPr>
          <w:rFonts w:ascii="Arial" w:hAnsi="Arial" w:cs="Arial"/>
          <w:sz w:val="20"/>
          <w:szCs w:val="20"/>
        </w:rPr>
        <w:t xml:space="preserve"> </w:t>
      </w:r>
      <w:r w:rsidRPr="0001619C">
        <w:rPr>
          <w:rFonts w:ascii="Arial" w:hAnsi="Arial" w:cs="Arial"/>
          <w:sz w:val="20"/>
          <w:szCs w:val="20"/>
        </w:rPr>
        <w:t xml:space="preserve">međimurskom legendom o </w:t>
      </w:r>
      <w:proofErr w:type="spellStart"/>
      <w:r w:rsidRPr="0001619C">
        <w:rPr>
          <w:rFonts w:ascii="Arial" w:hAnsi="Arial" w:cs="Arial"/>
          <w:sz w:val="20"/>
          <w:szCs w:val="20"/>
        </w:rPr>
        <w:t>pozoju</w:t>
      </w:r>
      <w:proofErr w:type="spellEnd"/>
      <w:r w:rsidRPr="0001619C">
        <w:rPr>
          <w:rFonts w:ascii="Arial" w:hAnsi="Arial" w:cs="Arial"/>
          <w:sz w:val="20"/>
          <w:szCs w:val="20"/>
        </w:rPr>
        <w:t xml:space="preserve">, postavljeno u sklopu međunarodnog projekta </w:t>
      </w:r>
      <w:proofErr w:type="spellStart"/>
      <w:r w:rsidRPr="0001619C">
        <w:rPr>
          <w:rFonts w:ascii="Arial" w:hAnsi="Arial" w:cs="Arial"/>
          <w:sz w:val="20"/>
          <w:szCs w:val="20"/>
        </w:rPr>
        <w:t>Mystical</w:t>
      </w:r>
      <w:proofErr w:type="spellEnd"/>
      <w:r w:rsidRPr="0001619C">
        <w:rPr>
          <w:rFonts w:ascii="Arial" w:hAnsi="Arial" w:cs="Arial"/>
          <w:sz w:val="20"/>
          <w:szCs w:val="20"/>
        </w:rPr>
        <w:t xml:space="preserve"> Danube kojim</w:t>
      </w:r>
      <w:r w:rsidR="00873097" w:rsidRPr="0001619C">
        <w:rPr>
          <w:rFonts w:ascii="Arial" w:hAnsi="Arial" w:cs="Arial"/>
          <w:sz w:val="20"/>
          <w:szCs w:val="20"/>
        </w:rPr>
        <w:t xml:space="preserve"> </w:t>
      </w:r>
      <w:r w:rsidRPr="0001619C">
        <w:rPr>
          <w:rFonts w:ascii="Arial" w:hAnsi="Arial" w:cs="Arial"/>
          <w:sz w:val="20"/>
          <w:szCs w:val="20"/>
        </w:rPr>
        <w:t>se promiče kulturna baština i razvoj održivog turizma. Otvorenje je održano povodom obilježavanja 800</w:t>
      </w:r>
      <w:r w:rsidR="00873097" w:rsidRPr="0001619C">
        <w:rPr>
          <w:rFonts w:ascii="Arial" w:hAnsi="Arial" w:cs="Arial"/>
          <w:sz w:val="20"/>
          <w:szCs w:val="20"/>
        </w:rPr>
        <w:t xml:space="preserve"> </w:t>
      </w:r>
      <w:r w:rsidRPr="0001619C">
        <w:rPr>
          <w:rFonts w:ascii="Arial" w:hAnsi="Arial" w:cs="Arial"/>
          <w:sz w:val="20"/>
          <w:szCs w:val="20"/>
        </w:rPr>
        <w:t xml:space="preserve">godina prvog pisanog spomena Donjeg </w:t>
      </w:r>
      <w:proofErr w:type="spellStart"/>
      <w:r w:rsidRPr="0001619C">
        <w:rPr>
          <w:rFonts w:ascii="Arial" w:hAnsi="Arial" w:cs="Arial"/>
          <w:sz w:val="20"/>
          <w:szCs w:val="20"/>
        </w:rPr>
        <w:t>Vidovca</w:t>
      </w:r>
      <w:proofErr w:type="spellEnd"/>
      <w:r w:rsidRPr="0001619C">
        <w:rPr>
          <w:rFonts w:ascii="Arial" w:hAnsi="Arial" w:cs="Arial"/>
          <w:sz w:val="20"/>
          <w:szCs w:val="20"/>
        </w:rPr>
        <w:t xml:space="preserve"> i Dana Općine, a tom je prilikom otvorena i izložba</w:t>
      </w:r>
      <w:r w:rsidR="00873097" w:rsidRPr="0001619C">
        <w:rPr>
          <w:rFonts w:ascii="Arial" w:hAnsi="Arial" w:cs="Arial"/>
          <w:sz w:val="20"/>
          <w:szCs w:val="20"/>
        </w:rPr>
        <w:t xml:space="preserve"> </w:t>
      </w:r>
      <w:r w:rsidRPr="0001619C">
        <w:rPr>
          <w:rFonts w:ascii="Arial" w:hAnsi="Arial" w:cs="Arial"/>
          <w:sz w:val="20"/>
          <w:szCs w:val="20"/>
        </w:rPr>
        <w:t xml:space="preserve">„Življenje v </w:t>
      </w:r>
      <w:proofErr w:type="spellStart"/>
      <w:r w:rsidRPr="0001619C">
        <w:rPr>
          <w:rFonts w:ascii="Arial" w:hAnsi="Arial" w:cs="Arial"/>
          <w:sz w:val="20"/>
          <w:szCs w:val="20"/>
        </w:rPr>
        <w:t>zlatariji</w:t>
      </w:r>
      <w:proofErr w:type="spellEnd"/>
      <w:r w:rsidRPr="0001619C">
        <w:rPr>
          <w:rFonts w:ascii="Arial" w:hAnsi="Arial" w:cs="Arial"/>
          <w:sz w:val="20"/>
          <w:szCs w:val="20"/>
        </w:rPr>
        <w:t>“</w:t>
      </w:r>
      <w:r w:rsidR="00873097" w:rsidRPr="0001619C">
        <w:rPr>
          <w:rFonts w:ascii="Arial" w:hAnsi="Arial" w:cs="Arial"/>
          <w:sz w:val="20"/>
          <w:szCs w:val="20"/>
        </w:rPr>
        <w:t>,</w:t>
      </w:r>
      <w:r w:rsidRPr="0001619C">
        <w:rPr>
          <w:rFonts w:ascii="Arial" w:hAnsi="Arial" w:cs="Arial"/>
          <w:sz w:val="20"/>
          <w:szCs w:val="20"/>
        </w:rPr>
        <w:t xml:space="preserve"> za kulturni dio pobrinuo se KUD Donji </w:t>
      </w:r>
      <w:proofErr w:type="spellStart"/>
      <w:r w:rsidRPr="0001619C">
        <w:rPr>
          <w:rFonts w:ascii="Arial" w:hAnsi="Arial" w:cs="Arial"/>
          <w:sz w:val="20"/>
          <w:szCs w:val="20"/>
        </w:rPr>
        <w:t>Vidovec</w:t>
      </w:r>
      <w:proofErr w:type="spellEnd"/>
      <w:r w:rsidR="00873097" w:rsidRPr="0001619C">
        <w:rPr>
          <w:rFonts w:ascii="Arial" w:hAnsi="Arial" w:cs="Arial"/>
          <w:sz w:val="20"/>
          <w:szCs w:val="20"/>
        </w:rPr>
        <w:t>;</w:t>
      </w:r>
    </w:p>
    <w:p w14:paraId="013673B9" w14:textId="41E917DB" w:rsidR="00D62299" w:rsidRPr="0001619C" w:rsidRDefault="00873097" w:rsidP="00873097">
      <w:pPr>
        <w:pStyle w:val="Odlomakpopisa"/>
        <w:numPr>
          <w:ilvl w:val="0"/>
          <w:numId w:val="23"/>
        </w:numPr>
        <w:ind w:left="1068"/>
        <w:jc w:val="both"/>
        <w:rPr>
          <w:rFonts w:ascii="Arial" w:hAnsi="Arial" w:cs="Arial"/>
          <w:sz w:val="20"/>
          <w:szCs w:val="20"/>
        </w:rPr>
      </w:pPr>
      <w:r w:rsidRPr="00B12874">
        <w:rPr>
          <w:rFonts w:ascii="Arial" w:hAnsi="Arial" w:cs="Arial"/>
          <w:sz w:val="20"/>
          <w:szCs w:val="20"/>
        </w:rPr>
        <w:t>16</w:t>
      </w:r>
      <w:r w:rsidR="00D62299" w:rsidRPr="00B12874">
        <w:rPr>
          <w:rFonts w:ascii="Arial" w:hAnsi="Arial" w:cs="Arial"/>
          <w:sz w:val="20"/>
          <w:szCs w:val="20"/>
        </w:rPr>
        <w:t>. lipnja</w:t>
      </w:r>
      <w:r w:rsidR="00D62299" w:rsidRPr="0001619C">
        <w:rPr>
          <w:rFonts w:ascii="Arial" w:hAnsi="Arial" w:cs="Arial"/>
          <w:sz w:val="20"/>
          <w:szCs w:val="20"/>
        </w:rPr>
        <w:t xml:space="preserve"> održana je svečana sjednica Općinskog vijeća povodom obilježavanja 800 godina od</w:t>
      </w:r>
      <w:r w:rsidRPr="0001619C">
        <w:rPr>
          <w:rFonts w:ascii="Arial" w:hAnsi="Arial" w:cs="Arial"/>
          <w:sz w:val="20"/>
          <w:szCs w:val="20"/>
        </w:rPr>
        <w:t xml:space="preserve"> </w:t>
      </w:r>
      <w:r w:rsidR="00D62299" w:rsidRPr="0001619C">
        <w:rPr>
          <w:rFonts w:ascii="Arial" w:hAnsi="Arial" w:cs="Arial"/>
          <w:sz w:val="20"/>
          <w:szCs w:val="20"/>
        </w:rPr>
        <w:t xml:space="preserve">prvog pisanog spomena Donjeg </w:t>
      </w:r>
      <w:proofErr w:type="spellStart"/>
      <w:r w:rsidR="00D62299" w:rsidRPr="0001619C">
        <w:rPr>
          <w:rFonts w:ascii="Arial" w:hAnsi="Arial" w:cs="Arial"/>
          <w:sz w:val="20"/>
          <w:szCs w:val="20"/>
        </w:rPr>
        <w:t>Vidovca</w:t>
      </w:r>
      <w:proofErr w:type="spellEnd"/>
      <w:r w:rsidR="00D62299" w:rsidRPr="0001619C">
        <w:rPr>
          <w:rFonts w:ascii="Arial" w:hAnsi="Arial" w:cs="Arial"/>
          <w:sz w:val="20"/>
          <w:szCs w:val="20"/>
        </w:rPr>
        <w:t xml:space="preserve">, kojoj je </w:t>
      </w:r>
      <w:proofErr w:type="spellStart"/>
      <w:r w:rsidR="00D62299" w:rsidRPr="0001619C">
        <w:rPr>
          <w:rFonts w:ascii="Arial" w:hAnsi="Arial" w:cs="Arial"/>
          <w:sz w:val="20"/>
          <w:szCs w:val="20"/>
        </w:rPr>
        <w:t>nazočio</w:t>
      </w:r>
      <w:proofErr w:type="spellEnd"/>
      <w:r w:rsidR="00D62299" w:rsidRPr="0001619C">
        <w:rPr>
          <w:rFonts w:ascii="Arial" w:hAnsi="Arial" w:cs="Arial"/>
          <w:sz w:val="20"/>
          <w:szCs w:val="20"/>
        </w:rPr>
        <w:t xml:space="preserve"> i predsjednik Republike Hrvatske Zoran</w:t>
      </w:r>
      <w:r w:rsidRPr="0001619C">
        <w:rPr>
          <w:rFonts w:ascii="Arial" w:hAnsi="Arial" w:cs="Arial"/>
          <w:sz w:val="20"/>
          <w:szCs w:val="20"/>
        </w:rPr>
        <w:t xml:space="preserve"> </w:t>
      </w:r>
      <w:r w:rsidR="00D62299" w:rsidRPr="0001619C">
        <w:rPr>
          <w:rFonts w:ascii="Arial" w:hAnsi="Arial" w:cs="Arial"/>
          <w:sz w:val="20"/>
          <w:szCs w:val="20"/>
        </w:rPr>
        <w:t>Milanović. Nakon svečane sjednice uslijedio je niz manifestacija kojima je obilježen ovaj značajan jubilej,</w:t>
      </w:r>
      <w:r w:rsidRPr="0001619C">
        <w:rPr>
          <w:rFonts w:ascii="Arial" w:hAnsi="Arial" w:cs="Arial"/>
          <w:sz w:val="20"/>
          <w:szCs w:val="20"/>
        </w:rPr>
        <w:t xml:space="preserve"> </w:t>
      </w:r>
      <w:r w:rsidR="00D62299" w:rsidRPr="0001619C">
        <w:rPr>
          <w:rFonts w:ascii="Arial" w:hAnsi="Arial" w:cs="Arial"/>
          <w:sz w:val="20"/>
          <w:szCs w:val="20"/>
        </w:rPr>
        <w:t>a ovom prilikom zahvaljujem svim udrugama, vatrogascima, volonterima i sudionicima koji su svojim</w:t>
      </w:r>
      <w:r w:rsidRPr="0001619C">
        <w:rPr>
          <w:rFonts w:ascii="Arial" w:hAnsi="Arial" w:cs="Arial"/>
          <w:sz w:val="20"/>
          <w:szCs w:val="20"/>
        </w:rPr>
        <w:t xml:space="preserve"> </w:t>
      </w:r>
      <w:r w:rsidR="00D62299" w:rsidRPr="0001619C">
        <w:rPr>
          <w:rFonts w:ascii="Arial" w:hAnsi="Arial" w:cs="Arial"/>
          <w:sz w:val="20"/>
          <w:szCs w:val="20"/>
        </w:rPr>
        <w:t>trudom, zalaganjem i suradnjom doprinijeli uspješnoj organizaciji i dostojnom obilježavanju 800 godina</w:t>
      </w:r>
      <w:r w:rsidRPr="0001619C">
        <w:rPr>
          <w:rFonts w:ascii="Arial" w:hAnsi="Arial" w:cs="Arial"/>
          <w:sz w:val="20"/>
          <w:szCs w:val="20"/>
        </w:rPr>
        <w:t xml:space="preserve"> </w:t>
      </w:r>
      <w:r w:rsidR="00D62299" w:rsidRPr="0001619C">
        <w:rPr>
          <w:rFonts w:ascii="Arial" w:hAnsi="Arial" w:cs="Arial"/>
          <w:sz w:val="20"/>
          <w:szCs w:val="20"/>
        </w:rPr>
        <w:t>našega mjesta</w:t>
      </w:r>
      <w:r w:rsidRPr="0001619C">
        <w:rPr>
          <w:rFonts w:ascii="Arial" w:hAnsi="Arial" w:cs="Arial"/>
          <w:sz w:val="20"/>
          <w:szCs w:val="20"/>
        </w:rPr>
        <w:t>;</w:t>
      </w:r>
    </w:p>
    <w:p w14:paraId="6DBC0447" w14:textId="754065B7" w:rsidR="00D62299" w:rsidRPr="0001619C" w:rsidRDefault="00D62299" w:rsidP="003F023C">
      <w:pPr>
        <w:pStyle w:val="Odlomakpopisa"/>
        <w:numPr>
          <w:ilvl w:val="0"/>
          <w:numId w:val="23"/>
        </w:numPr>
        <w:ind w:left="1068"/>
        <w:jc w:val="both"/>
        <w:rPr>
          <w:rFonts w:ascii="Arial" w:hAnsi="Arial" w:cs="Arial"/>
          <w:sz w:val="20"/>
          <w:szCs w:val="20"/>
        </w:rPr>
      </w:pPr>
      <w:r w:rsidRPr="0001619C">
        <w:rPr>
          <w:rFonts w:ascii="Arial" w:hAnsi="Arial" w:cs="Arial"/>
          <w:sz w:val="20"/>
          <w:szCs w:val="20"/>
        </w:rPr>
        <w:lastRenderedPageBreak/>
        <w:t xml:space="preserve">24. lipnja u sklopu Dana </w:t>
      </w:r>
      <w:r w:rsidR="00873097" w:rsidRPr="0001619C">
        <w:rPr>
          <w:rFonts w:ascii="Arial" w:hAnsi="Arial" w:cs="Arial"/>
          <w:sz w:val="20"/>
          <w:szCs w:val="20"/>
        </w:rPr>
        <w:t>O</w:t>
      </w:r>
      <w:r w:rsidRPr="0001619C">
        <w:rPr>
          <w:rFonts w:ascii="Arial" w:hAnsi="Arial" w:cs="Arial"/>
          <w:sz w:val="20"/>
          <w:szCs w:val="20"/>
        </w:rPr>
        <w:t>pćine obilježen je završetak radova na novoizgrađenom dječjem vrtiću Kutak</w:t>
      </w:r>
      <w:r w:rsidR="00873097" w:rsidRPr="0001619C">
        <w:rPr>
          <w:rFonts w:ascii="Arial" w:hAnsi="Arial" w:cs="Arial"/>
          <w:sz w:val="20"/>
          <w:szCs w:val="20"/>
        </w:rPr>
        <w:t xml:space="preserve"> </w:t>
      </w:r>
      <w:r w:rsidRPr="0001619C">
        <w:rPr>
          <w:rFonts w:ascii="Arial" w:hAnsi="Arial" w:cs="Arial"/>
          <w:sz w:val="20"/>
          <w:szCs w:val="20"/>
        </w:rPr>
        <w:t>sreće. Sva potrebna dokumentacija oko osnivanja ustanove poslana je na nadležno Ministarstvo.</w:t>
      </w:r>
    </w:p>
    <w:p w14:paraId="3970C0A6" w14:textId="66EC89F4" w:rsidR="00D62299" w:rsidRPr="0001619C" w:rsidRDefault="00D62299" w:rsidP="00F8363C">
      <w:pPr>
        <w:pStyle w:val="Odlomakpopisa"/>
        <w:numPr>
          <w:ilvl w:val="0"/>
          <w:numId w:val="23"/>
        </w:numPr>
        <w:ind w:left="1068"/>
        <w:jc w:val="both"/>
        <w:rPr>
          <w:rFonts w:ascii="Arial" w:hAnsi="Arial" w:cs="Arial"/>
          <w:sz w:val="20"/>
          <w:szCs w:val="20"/>
        </w:rPr>
      </w:pPr>
      <w:r w:rsidRPr="0001619C">
        <w:rPr>
          <w:rFonts w:ascii="Arial" w:hAnsi="Arial" w:cs="Arial"/>
          <w:sz w:val="20"/>
          <w:szCs w:val="20"/>
        </w:rPr>
        <w:t>13.</w:t>
      </w:r>
      <w:r w:rsidR="00873097" w:rsidRPr="0001619C">
        <w:rPr>
          <w:rFonts w:ascii="Arial" w:hAnsi="Arial" w:cs="Arial"/>
          <w:sz w:val="20"/>
          <w:szCs w:val="20"/>
        </w:rPr>
        <w:t>7.</w:t>
      </w:r>
      <w:r w:rsidRPr="0001619C">
        <w:rPr>
          <w:rFonts w:ascii="Arial" w:hAnsi="Arial" w:cs="Arial"/>
          <w:sz w:val="20"/>
          <w:szCs w:val="20"/>
        </w:rPr>
        <w:t xml:space="preserve">2026. godine u Karlovcu, Općini Donji </w:t>
      </w:r>
      <w:proofErr w:type="spellStart"/>
      <w:r w:rsidRPr="0001619C">
        <w:rPr>
          <w:rFonts w:ascii="Arial" w:hAnsi="Arial" w:cs="Arial"/>
          <w:sz w:val="20"/>
          <w:szCs w:val="20"/>
        </w:rPr>
        <w:t>Vidovec</w:t>
      </w:r>
      <w:proofErr w:type="spellEnd"/>
      <w:r w:rsidRPr="0001619C">
        <w:rPr>
          <w:rFonts w:ascii="Arial" w:hAnsi="Arial" w:cs="Arial"/>
          <w:sz w:val="20"/>
          <w:szCs w:val="20"/>
        </w:rPr>
        <w:t xml:space="preserve"> uručen je ugovor Ministarstva</w:t>
      </w:r>
      <w:r w:rsidR="00873097" w:rsidRPr="0001619C">
        <w:rPr>
          <w:rFonts w:ascii="Arial" w:hAnsi="Arial" w:cs="Arial"/>
          <w:sz w:val="20"/>
          <w:szCs w:val="20"/>
        </w:rPr>
        <w:t xml:space="preserve"> </w:t>
      </w:r>
      <w:r w:rsidRPr="0001619C">
        <w:rPr>
          <w:rFonts w:ascii="Arial" w:hAnsi="Arial" w:cs="Arial"/>
          <w:sz w:val="20"/>
          <w:szCs w:val="20"/>
        </w:rPr>
        <w:t>regionalnoga razvoja i fondova Europske unije kojim je odobreno 70.000</w:t>
      </w:r>
      <w:r w:rsidR="00873097" w:rsidRPr="0001619C">
        <w:rPr>
          <w:rFonts w:ascii="Arial" w:hAnsi="Arial" w:cs="Arial"/>
          <w:sz w:val="20"/>
          <w:szCs w:val="20"/>
        </w:rPr>
        <w:t>,00</w:t>
      </w:r>
      <w:r w:rsidRPr="0001619C">
        <w:rPr>
          <w:rFonts w:ascii="Arial" w:hAnsi="Arial" w:cs="Arial"/>
          <w:sz w:val="20"/>
          <w:szCs w:val="20"/>
        </w:rPr>
        <w:t xml:space="preserve"> eura bespovratnih sredstava za</w:t>
      </w:r>
      <w:r w:rsidR="00873097" w:rsidRPr="0001619C">
        <w:rPr>
          <w:rFonts w:ascii="Arial" w:hAnsi="Arial" w:cs="Arial"/>
          <w:sz w:val="20"/>
          <w:szCs w:val="20"/>
        </w:rPr>
        <w:t xml:space="preserve"> </w:t>
      </w:r>
      <w:r w:rsidRPr="0001619C">
        <w:rPr>
          <w:rFonts w:ascii="Arial" w:hAnsi="Arial" w:cs="Arial"/>
          <w:sz w:val="20"/>
          <w:szCs w:val="20"/>
        </w:rPr>
        <w:t>nastavak uređenja novog općinskog Dječjeg vrtića Kutak sreće. Posebno me veseli što je naš projekt</w:t>
      </w:r>
      <w:r w:rsidR="00873097" w:rsidRPr="0001619C">
        <w:rPr>
          <w:rFonts w:ascii="Arial" w:hAnsi="Arial" w:cs="Arial"/>
          <w:sz w:val="20"/>
          <w:szCs w:val="20"/>
        </w:rPr>
        <w:t xml:space="preserve"> </w:t>
      </w:r>
      <w:r w:rsidRPr="0001619C">
        <w:rPr>
          <w:rFonts w:ascii="Arial" w:hAnsi="Arial" w:cs="Arial"/>
          <w:sz w:val="20"/>
          <w:szCs w:val="20"/>
        </w:rPr>
        <w:t>ostvario najveći mogući iznos sufinanciranja te se svrstao među dvije najbolje ocijenjene prijave od</w:t>
      </w:r>
      <w:r w:rsidR="00873097" w:rsidRPr="0001619C">
        <w:rPr>
          <w:rFonts w:ascii="Arial" w:hAnsi="Arial" w:cs="Arial"/>
          <w:sz w:val="20"/>
          <w:szCs w:val="20"/>
        </w:rPr>
        <w:t xml:space="preserve"> </w:t>
      </w:r>
      <w:r w:rsidRPr="0001619C">
        <w:rPr>
          <w:rFonts w:ascii="Arial" w:hAnsi="Arial" w:cs="Arial"/>
          <w:sz w:val="20"/>
          <w:szCs w:val="20"/>
        </w:rPr>
        <w:t>ukupno 193 odobrena projekta u Republici Hrvatskoj</w:t>
      </w:r>
      <w:r w:rsidR="00873097" w:rsidRPr="0001619C">
        <w:rPr>
          <w:rFonts w:ascii="Arial" w:hAnsi="Arial" w:cs="Arial"/>
          <w:sz w:val="20"/>
          <w:szCs w:val="20"/>
        </w:rPr>
        <w:t>;</w:t>
      </w:r>
    </w:p>
    <w:p w14:paraId="4CB994A7" w14:textId="6DC3F0AE" w:rsidR="00D62299" w:rsidRPr="0001619C" w:rsidRDefault="00D62299" w:rsidP="003F023C">
      <w:pPr>
        <w:pStyle w:val="Odlomakpopisa"/>
        <w:numPr>
          <w:ilvl w:val="0"/>
          <w:numId w:val="23"/>
        </w:numPr>
        <w:ind w:left="1068"/>
        <w:jc w:val="both"/>
        <w:rPr>
          <w:rFonts w:ascii="Arial" w:hAnsi="Arial" w:cs="Arial"/>
          <w:sz w:val="20"/>
          <w:szCs w:val="20"/>
        </w:rPr>
      </w:pPr>
      <w:r w:rsidRPr="0001619C">
        <w:rPr>
          <w:rFonts w:ascii="Arial" w:hAnsi="Arial" w:cs="Arial"/>
          <w:sz w:val="20"/>
          <w:szCs w:val="20"/>
        </w:rPr>
        <w:t>9.</w:t>
      </w:r>
      <w:r w:rsidR="00F8363C" w:rsidRPr="0001619C">
        <w:rPr>
          <w:rFonts w:ascii="Arial" w:hAnsi="Arial" w:cs="Arial"/>
          <w:sz w:val="20"/>
          <w:szCs w:val="20"/>
        </w:rPr>
        <w:t>7.</w:t>
      </w:r>
      <w:r w:rsidRPr="0001619C">
        <w:rPr>
          <w:rFonts w:ascii="Arial" w:hAnsi="Arial" w:cs="Arial"/>
          <w:sz w:val="20"/>
          <w:szCs w:val="20"/>
        </w:rPr>
        <w:t>2026. godine Ministarstvo prostornoga uređenja, graditeljstva i državne imovine donijelo je</w:t>
      </w:r>
      <w:r w:rsidR="00F8363C" w:rsidRPr="0001619C">
        <w:rPr>
          <w:rFonts w:ascii="Arial" w:hAnsi="Arial" w:cs="Arial"/>
          <w:sz w:val="20"/>
          <w:szCs w:val="20"/>
        </w:rPr>
        <w:t xml:space="preserve"> </w:t>
      </w:r>
      <w:r w:rsidRPr="0001619C">
        <w:rPr>
          <w:rFonts w:ascii="Arial" w:hAnsi="Arial" w:cs="Arial"/>
          <w:sz w:val="20"/>
          <w:szCs w:val="20"/>
        </w:rPr>
        <w:t xml:space="preserve">Odluku o financiranju kojom su Općini Donji </w:t>
      </w:r>
      <w:proofErr w:type="spellStart"/>
      <w:r w:rsidRPr="0001619C">
        <w:rPr>
          <w:rFonts w:ascii="Arial" w:hAnsi="Arial" w:cs="Arial"/>
          <w:sz w:val="20"/>
          <w:szCs w:val="20"/>
        </w:rPr>
        <w:t>Vidovec</w:t>
      </w:r>
      <w:proofErr w:type="spellEnd"/>
      <w:r w:rsidRPr="0001619C">
        <w:rPr>
          <w:rFonts w:ascii="Arial" w:hAnsi="Arial" w:cs="Arial"/>
          <w:sz w:val="20"/>
          <w:szCs w:val="20"/>
        </w:rPr>
        <w:t xml:space="preserve"> odobrena bespovratna sredstva u iznosu od</w:t>
      </w:r>
      <w:r w:rsidR="00F8363C" w:rsidRPr="0001619C">
        <w:rPr>
          <w:rFonts w:ascii="Arial" w:hAnsi="Arial" w:cs="Arial"/>
          <w:sz w:val="20"/>
          <w:szCs w:val="20"/>
        </w:rPr>
        <w:t xml:space="preserve"> </w:t>
      </w:r>
      <w:r w:rsidRPr="0001619C">
        <w:rPr>
          <w:rFonts w:ascii="Arial" w:hAnsi="Arial" w:cs="Arial"/>
          <w:sz w:val="20"/>
          <w:szCs w:val="20"/>
        </w:rPr>
        <w:t>34.700,00 eura za provedbu projekta „Dopuna prometne signalizacije i komunalne opreme za uređenje</w:t>
      </w:r>
      <w:r w:rsidR="00F8363C" w:rsidRPr="0001619C">
        <w:rPr>
          <w:rFonts w:ascii="Arial" w:hAnsi="Arial" w:cs="Arial"/>
          <w:sz w:val="20"/>
          <w:szCs w:val="20"/>
        </w:rPr>
        <w:t xml:space="preserve"> </w:t>
      </w:r>
      <w:r w:rsidRPr="0001619C">
        <w:rPr>
          <w:rFonts w:ascii="Arial" w:hAnsi="Arial" w:cs="Arial"/>
          <w:sz w:val="20"/>
          <w:szCs w:val="20"/>
        </w:rPr>
        <w:t xml:space="preserve">javnih površina na području Općine Donji </w:t>
      </w:r>
      <w:proofErr w:type="spellStart"/>
      <w:r w:rsidRPr="0001619C">
        <w:rPr>
          <w:rFonts w:ascii="Arial" w:hAnsi="Arial" w:cs="Arial"/>
          <w:sz w:val="20"/>
          <w:szCs w:val="20"/>
        </w:rPr>
        <w:t>Vidovec</w:t>
      </w:r>
      <w:proofErr w:type="spellEnd"/>
      <w:r w:rsidRPr="0001619C">
        <w:rPr>
          <w:rFonts w:ascii="Arial" w:hAnsi="Arial" w:cs="Arial"/>
          <w:sz w:val="20"/>
          <w:szCs w:val="20"/>
        </w:rPr>
        <w:t>“. Odobrena sredstva bit će iskorištena za daljnje</w:t>
      </w:r>
      <w:r w:rsidR="00F8363C" w:rsidRPr="0001619C">
        <w:rPr>
          <w:rFonts w:ascii="Arial" w:hAnsi="Arial" w:cs="Arial"/>
          <w:sz w:val="20"/>
          <w:szCs w:val="20"/>
        </w:rPr>
        <w:t xml:space="preserve"> </w:t>
      </w:r>
      <w:r w:rsidRPr="0001619C">
        <w:rPr>
          <w:rFonts w:ascii="Arial" w:hAnsi="Arial" w:cs="Arial"/>
          <w:sz w:val="20"/>
          <w:szCs w:val="20"/>
        </w:rPr>
        <w:t>unapređenje prometne sigurnosti i uređenje javnih površina na području općine</w:t>
      </w:r>
      <w:r w:rsidR="00F8363C" w:rsidRPr="0001619C">
        <w:rPr>
          <w:rFonts w:ascii="Arial" w:hAnsi="Arial" w:cs="Arial"/>
          <w:sz w:val="20"/>
          <w:szCs w:val="20"/>
        </w:rPr>
        <w:t>;</w:t>
      </w:r>
    </w:p>
    <w:p w14:paraId="622BCCD3" w14:textId="3A812289" w:rsidR="00D62299" w:rsidRPr="0001619C" w:rsidRDefault="00D62299" w:rsidP="003F023C">
      <w:pPr>
        <w:pStyle w:val="Odlomakpopisa"/>
        <w:numPr>
          <w:ilvl w:val="0"/>
          <w:numId w:val="23"/>
        </w:numPr>
        <w:ind w:left="1068"/>
        <w:jc w:val="both"/>
        <w:rPr>
          <w:rFonts w:ascii="Arial" w:hAnsi="Arial" w:cs="Arial"/>
          <w:sz w:val="20"/>
          <w:szCs w:val="20"/>
        </w:rPr>
      </w:pPr>
      <w:r w:rsidRPr="0001619C">
        <w:rPr>
          <w:rFonts w:ascii="Arial" w:hAnsi="Arial" w:cs="Arial"/>
          <w:sz w:val="20"/>
          <w:szCs w:val="20"/>
        </w:rPr>
        <w:t>15.</w:t>
      </w:r>
      <w:r w:rsidR="00F8363C" w:rsidRPr="0001619C">
        <w:rPr>
          <w:rFonts w:ascii="Arial" w:hAnsi="Arial" w:cs="Arial"/>
          <w:sz w:val="20"/>
          <w:szCs w:val="20"/>
        </w:rPr>
        <w:t>7.</w:t>
      </w:r>
      <w:r w:rsidRPr="0001619C">
        <w:rPr>
          <w:rFonts w:ascii="Arial" w:hAnsi="Arial" w:cs="Arial"/>
          <w:sz w:val="20"/>
          <w:szCs w:val="20"/>
        </w:rPr>
        <w:t xml:space="preserve">2026. godine u prostorijama Općine Donji </w:t>
      </w:r>
      <w:proofErr w:type="spellStart"/>
      <w:r w:rsidRPr="0001619C">
        <w:rPr>
          <w:rFonts w:ascii="Arial" w:hAnsi="Arial" w:cs="Arial"/>
          <w:sz w:val="20"/>
          <w:szCs w:val="20"/>
        </w:rPr>
        <w:t>Vidovec</w:t>
      </w:r>
      <w:proofErr w:type="spellEnd"/>
      <w:r w:rsidRPr="0001619C">
        <w:rPr>
          <w:rFonts w:ascii="Arial" w:hAnsi="Arial" w:cs="Arial"/>
          <w:sz w:val="20"/>
          <w:szCs w:val="20"/>
        </w:rPr>
        <w:t xml:space="preserve"> održan je svečani prijem i uručenje</w:t>
      </w:r>
      <w:r w:rsidR="00F8363C" w:rsidRPr="0001619C">
        <w:rPr>
          <w:rFonts w:ascii="Arial" w:hAnsi="Arial" w:cs="Arial"/>
          <w:sz w:val="20"/>
          <w:szCs w:val="20"/>
        </w:rPr>
        <w:t xml:space="preserve"> </w:t>
      </w:r>
      <w:r w:rsidRPr="0001619C">
        <w:rPr>
          <w:rFonts w:ascii="Arial" w:hAnsi="Arial" w:cs="Arial"/>
          <w:sz w:val="20"/>
          <w:szCs w:val="20"/>
        </w:rPr>
        <w:t>novčanih nagrada učenicima osnovnih i srednjih škola te učenicima koji su svojim trudom, zalaganjem i</w:t>
      </w:r>
      <w:r w:rsidR="00F8363C" w:rsidRPr="0001619C">
        <w:rPr>
          <w:rFonts w:ascii="Arial" w:hAnsi="Arial" w:cs="Arial"/>
          <w:sz w:val="20"/>
          <w:szCs w:val="20"/>
        </w:rPr>
        <w:t xml:space="preserve"> </w:t>
      </w:r>
      <w:r w:rsidRPr="0001619C">
        <w:rPr>
          <w:rFonts w:ascii="Arial" w:hAnsi="Arial" w:cs="Arial"/>
          <w:sz w:val="20"/>
          <w:szCs w:val="20"/>
        </w:rPr>
        <w:t>izvrsnim rezultatima ostvarili iznimne uspjehe u obrazovanju</w:t>
      </w:r>
      <w:r w:rsidR="00F8363C" w:rsidRPr="0001619C">
        <w:rPr>
          <w:rFonts w:ascii="Arial" w:hAnsi="Arial" w:cs="Arial"/>
          <w:sz w:val="20"/>
          <w:szCs w:val="20"/>
        </w:rPr>
        <w:t>;</w:t>
      </w:r>
    </w:p>
    <w:p w14:paraId="5B48D55C" w14:textId="7CAA8778" w:rsidR="00D62299" w:rsidRPr="0001619C" w:rsidRDefault="00D62299" w:rsidP="003F023C">
      <w:pPr>
        <w:pStyle w:val="Odlomakpopisa"/>
        <w:numPr>
          <w:ilvl w:val="0"/>
          <w:numId w:val="23"/>
        </w:numPr>
        <w:ind w:left="1068"/>
        <w:jc w:val="both"/>
        <w:rPr>
          <w:rFonts w:ascii="Arial" w:hAnsi="Arial" w:cs="Arial"/>
          <w:sz w:val="20"/>
          <w:szCs w:val="20"/>
        </w:rPr>
      </w:pPr>
      <w:r w:rsidRPr="0001619C">
        <w:rPr>
          <w:rFonts w:ascii="Arial" w:hAnsi="Arial" w:cs="Arial"/>
          <w:sz w:val="20"/>
          <w:szCs w:val="20"/>
        </w:rPr>
        <w:t>20.</w:t>
      </w:r>
      <w:r w:rsidR="00F8363C" w:rsidRPr="0001619C">
        <w:rPr>
          <w:rFonts w:ascii="Arial" w:hAnsi="Arial" w:cs="Arial"/>
          <w:sz w:val="20"/>
          <w:szCs w:val="20"/>
        </w:rPr>
        <w:t>7.2026. godine</w:t>
      </w:r>
      <w:r w:rsidRPr="0001619C">
        <w:rPr>
          <w:rFonts w:ascii="Arial" w:hAnsi="Arial" w:cs="Arial"/>
          <w:sz w:val="20"/>
          <w:szCs w:val="20"/>
        </w:rPr>
        <w:t xml:space="preserve"> održan je sastanak sa direktorom TZ Međimurske županije i predstavnicom ustanove REDEA</w:t>
      </w:r>
      <w:r w:rsidR="00F8363C" w:rsidRPr="0001619C">
        <w:rPr>
          <w:rFonts w:ascii="Arial" w:hAnsi="Arial" w:cs="Arial"/>
          <w:sz w:val="20"/>
          <w:szCs w:val="20"/>
        </w:rPr>
        <w:t xml:space="preserve"> </w:t>
      </w:r>
      <w:r w:rsidRPr="0001619C">
        <w:rPr>
          <w:rFonts w:ascii="Arial" w:hAnsi="Arial" w:cs="Arial"/>
          <w:sz w:val="20"/>
          <w:szCs w:val="20"/>
        </w:rPr>
        <w:t>na temu završetak Interpretacijskog centra „Dravski zlatari”, razgovarali smo o mogućim prijavama na</w:t>
      </w:r>
      <w:r w:rsidR="00F8363C" w:rsidRPr="0001619C">
        <w:rPr>
          <w:rFonts w:ascii="Arial" w:hAnsi="Arial" w:cs="Arial"/>
          <w:sz w:val="20"/>
          <w:szCs w:val="20"/>
        </w:rPr>
        <w:t xml:space="preserve"> </w:t>
      </w:r>
      <w:r w:rsidRPr="0001619C">
        <w:rPr>
          <w:rFonts w:ascii="Arial" w:hAnsi="Arial" w:cs="Arial"/>
          <w:sz w:val="20"/>
          <w:szCs w:val="20"/>
        </w:rPr>
        <w:t>buduće natječaje te mogućnosti izmjene i dopune projektne dokumentacije kako bi projekt prilagodili</w:t>
      </w:r>
      <w:r w:rsidR="00F8363C" w:rsidRPr="0001619C">
        <w:rPr>
          <w:rFonts w:ascii="Arial" w:hAnsi="Arial" w:cs="Arial"/>
          <w:sz w:val="20"/>
          <w:szCs w:val="20"/>
        </w:rPr>
        <w:t xml:space="preserve"> </w:t>
      </w:r>
      <w:r w:rsidRPr="0001619C">
        <w:rPr>
          <w:rFonts w:ascii="Arial" w:hAnsi="Arial" w:cs="Arial"/>
          <w:sz w:val="20"/>
          <w:szCs w:val="20"/>
        </w:rPr>
        <w:t>mogućim natječajima</w:t>
      </w:r>
      <w:r w:rsidR="00F8363C" w:rsidRPr="0001619C">
        <w:rPr>
          <w:rFonts w:ascii="Arial" w:hAnsi="Arial" w:cs="Arial"/>
          <w:sz w:val="20"/>
          <w:szCs w:val="20"/>
        </w:rPr>
        <w:t>;</w:t>
      </w:r>
    </w:p>
    <w:p w14:paraId="2F8A7ACC" w14:textId="1DAC11B6" w:rsidR="00D62299" w:rsidRPr="00A43BB7" w:rsidRDefault="00F8363C" w:rsidP="003F023C">
      <w:pPr>
        <w:pStyle w:val="Odlomakpopisa"/>
        <w:numPr>
          <w:ilvl w:val="0"/>
          <w:numId w:val="23"/>
        </w:numPr>
        <w:ind w:left="1068"/>
        <w:jc w:val="both"/>
        <w:rPr>
          <w:rFonts w:ascii="Arial" w:hAnsi="Arial" w:cs="Arial"/>
          <w:sz w:val="20"/>
          <w:szCs w:val="20"/>
        </w:rPr>
      </w:pPr>
      <w:r w:rsidRPr="00A43BB7">
        <w:rPr>
          <w:rFonts w:ascii="Arial" w:hAnsi="Arial" w:cs="Arial"/>
          <w:sz w:val="20"/>
          <w:szCs w:val="20"/>
        </w:rPr>
        <w:t>r</w:t>
      </w:r>
      <w:r w:rsidR="00D62299" w:rsidRPr="00A43BB7">
        <w:rPr>
          <w:rFonts w:ascii="Arial" w:hAnsi="Arial" w:cs="Arial"/>
          <w:sz w:val="20"/>
          <w:szCs w:val="20"/>
        </w:rPr>
        <w:t>adovi na uređenju mrtvačnice odvijaju se planiranom dinamikom te se njihov završetak očekuje do 31.</w:t>
      </w:r>
      <w:r w:rsidRPr="00A43BB7">
        <w:rPr>
          <w:rFonts w:ascii="Arial" w:hAnsi="Arial" w:cs="Arial"/>
          <w:sz w:val="20"/>
          <w:szCs w:val="20"/>
        </w:rPr>
        <w:t>8.</w:t>
      </w:r>
      <w:r w:rsidR="00D62299" w:rsidRPr="00A43BB7">
        <w:rPr>
          <w:rFonts w:ascii="Arial" w:hAnsi="Arial" w:cs="Arial"/>
          <w:sz w:val="20"/>
          <w:szCs w:val="20"/>
        </w:rPr>
        <w:t xml:space="preserve"> u skladu s ugovorenim rokom izvođenja radova.</w:t>
      </w:r>
    </w:p>
    <w:p w14:paraId="7F3AE0C0" w14:textId="77777777" w:rsidR="00D62299" w:rsidRPr="0001619C" w:rsidRDefault="00D62299" w:rsidP="00D62299">
      <w:pPr>
        <w:jc w:val="both"/>
        <w:rPr>
          <w:sz w:val="20"/>
          <w:szCs w:val="20"/>
        </w:rPr>
      </w:pPr>
    </w:p>
    <w:p w14:paraId="2D134874" w14:textId="3BCCD724" w:rsidR="00152813" w:rsidRDefault="002235EF" w:rsidP="00B90548">
      <w:pPr>
        <w:ind w:firstLine="708"/>
        <w:jc w:val="both"/>
        <w:rPr>
          <w:sz w:val="20"/>
          <w:szCs w:val="20"/>
        </w:rPr>
      </w:pPr>
      <w:r w:rsidRPr="0001619C">
        <w:rPr>
          <w:sz w:val="20"/>
          <w:szCs w:val="20"/>
        </w:rPr>
        <w:t xml:space="preserve">Za riječ se javio Josip Jambrešić, koji </w:t>
      </w:r>
      <w:r w:rsidR="003F3940" w:rsidRPr="0001619C">
        <w:rPr>
          <w:sz w:val="20"/>
          <w:szCs w:val="20"/>
        </w:rPr>
        <w:t xml:space="preserve">je </w:t>
      </w:r>
      <w:r w:rsidR="00E06E14" w:rsidRPr="0001619C">
        <w:rPr>
          <w:sz w:val="20"/>
          <w:szCs w:val="20"/>
        </w:rPr>
        <w:t>općinsk</w:t>
      </w:r>
      <w:r w:rsidR="003F3940" w:rsidRPr="0001619C">
        <w:rPr>
          <w:sz w:val="20"/>
          <w:szCs w:val="20"/>
        </w:rPr>
        <w:t>u</w:t>
      </w:r>
      <w:r w:rsidR="00E06E14" w:rsidRPr="0001619C">
        <w:rPr>
          <w:sz w:val="20"/>
          <w:szCs w:val="20"/>
        </w:rPr>
        <w:t xml:space="preserve"> načeln</w:t>
      </w:r>
      <w:r w:rsidR="003F3940" w:rsidRPr="0001619C">
        <w:rPr>
          <w:sz w:val="20"/>
          <w:szCs w:val="20"/>
        </w:rPr>
        <w:t xml:space="preserve">icu upitao </w:t>
      </w:r>
      <w:r w:rsidR="00833023">
        <w:rPr>
          <w:sz w:val="20"/>
          <w:szCs w:val="20"/>
        </w:rPr>
        <w:t xml:space="preserve">tko je i </w:t>
      </w:r>
      <w:r w:rsidR="00152813">
        <w:rPr>
          <w:sz w:val="20"/>
          <w:szCs w:val="20"/>
        </w:rPr>
        <w:t>na koji način odluč</w:t>
      </w:r>
      <w:r w:rsidR="00833023">
        <w:rPr>
          <w:sz w:val="20"/>
          <w:szCs w:val="20"/>
        </w:rPr>
        <w:t>io</w:t>
      </w:r>
      <w:r w:rsidR="00CE4B18">
        <w:rPr>
          <w:sz w:val="20"/>
          <w:szCs w:val="20"/>
        </w:rPr>
        <w:t xml:space="preserve"> o tome</w:t>
      </w:r>
      <w:r w:rsidR="00152813">
        <w:rPr>
          <w:sz w:val="20"/>
          <w:szCs w:val="20"/>
        </w:rPr>
        <w:t xml:space="preserve"> tko će dobiti zahvalnicu koje su </w:t>
      </w:r>
      <w:r w:rsidR="00A828A9">
        <w:rPr>
          <w:sz w:val="20"/>
          <w:szCs w:val="20"/>
        </w:rPr>
        <w:t>se dodjeljivale</w:t>
      </w:r>
      <w:r w:rsidR="00152813">
        <w:rPr>
          <w:sz w:val="20"/>
          <w:szCs w:val="20"/>
        </w:rPr>
        <w:t xml:space="preserve"> povodom 800. obljetnice spomena mjesta. Nav</w:t>
      </w:r>
      <w:r w:rsidR="00526EB0">
        <w:rPr>
          <w:sz w:val="20"/>
          <w:szCs w:val="20"/>
        </w:rPr>
        <w:t>eo je da</w:t>
      </w:r>
      <w:r w:rsidR="00152813">
        <w:rPr>
          <w:sz w:val="20"/>
          <w:szCs w:val="20"/>
        </w:rPr>
        <w:t xml:space="preserve"> su neki vijećnici </w:t>
      </w:r>
      <w:r w:rsidR="00526EB0">
        <w:rPr>
          <w:sz w:val="20"/>
          <w:szCs w:val="20"/>
        </w:rPr>
        <w:t>„</w:t>
      </w:r>
      <w:r w:rsidR="00152813">
        <w:rPr>
          <w:sz w:val="20"/>
          <w:szCs w:val="20"/>
        </w:rPr>
        <w:t>dobili po prstima“ zašto su tako odlučili</w:t>
      </w:r>
      <w:r w:rsidR="00526EB0">
        <w:rPr>
          <w:sz w:val="20"/>
          <w:szCs w:val="20"/>
        </w:rPr>
        <w:t>,</w:t>
      </w:r>
      <w:r w:rsidR="00152813">
        <w:rPr>
          <w:sz w:val="20"/>
          <w:szCs w:val="20"/>
        </w:rPr>
        <w:t xml:space="preserve"> međutim</w:t>
      </w:r>
      <w:r w:rsidR="00526EB0">
        <w:rPr>
          <w:sz w:val="20"/>
          <w:szCs w:val="20"/>
        </w:rPr>
        <w:t>,</w:t>
      </w:r>
      <w:r w:rsidR="00152813">
        <w:rPr>
          <w:sz w:val="20"/>
          <w:szCs w:val="20"/>
        </w:rPr>
        <w:t xml:space="preserve"> on se ne sjeća da je </w:t>
      </w:r>
      <w:r w:rsidR="00526EB0">
        <w:rPr>
          <w:sz w:val="20"/>
          <w:szCs w:val="20"/>
        </w:rPr>
        <w:t xml:space="preserve">na sjednici Općinskog vijeća donesena </w:t>
      </w:r>
      <w:r w:rsidR="00152813">
        <w:rPr>
          <w:sz w:val="20"/>
          <w:szCs w:val="20"/>
        </w:rPr>
        <w:t>bilo kakva odluka o javnim priznanjima. Smatra da je jedan od uzroka</w:t>
      </w:r>
      <w:r w:rsidR="00526EB0">
        <w:rPr>
          <w:sz w:val="20"/>
          <w:szCs w:val="20"/>
        </w:rPr>
        <w:t xml:space="preserve"> tomu</w:t>
      </w:r>
      <w:r w:rsidR="00152813">
        <w:rPr>
          <w:sz w:val="20"/>
          <w:szCs w:val="20"/>
        </w:rPr>
        <w:t xml:space="preserve"> i to što ne</w:t>
      </w:r>
      <w:r w:rsidR="00526EB0">
        <w:rPr>
          <w:sz w:val="20"/>
          <w:szCs w:val="20"/>
        </w:rPr>
        <w:t xml:space="preserve"> postoji o</w:t>
      </w:r>
      <w:r w:rsidR="00833023">
        <w:rPr>
          <w:sz w:val="20"/>
          <w:szCs w:val="20"/>
        </w:rPr>
        <w:t>dgovarajuć</w:t>
      </w:r>
      <w:r w:rsidR="00526EB0">
        <w:rPr>
          <w:sz w:val="20"/>
          <w:szCs w:val="20"/>
        </w:rPr>
        <w:t>i</w:t>
      </w:r>
      <w:r w:rsidR="00833023">
        <w:rPr>
          <w:sz w:val="20"/>
          <w:szCs w:val="20"/>
        </w:rPr>
        <w:t xml:space="preserve"> </w:t>
      </w:r>
      <w:r w:rsidR="00152813">
        <w:rPr>
          <w:sz w:val="20"/>
          <w:szCs w:val="20"/>
        </w:rPr>
        <w:t>odbor koji bi</w:t>
      </w:r>
      <w:r w:rsidR="00526EB0">
        <w:rPr>
          <w:sz w:val="20"/>
          <w:szCs w:val="20"/>
        </w:rPr>
        <w:t xml:space="preserve"> se time bavio.</w:t>
      </w:r>
      <w:r w:rsidR="00152813">
        <w:rPr>
          <w:sz w:val="20"/>
          <w:szCs w:val="20"/>
        </w:rPr>
        <w:t xml:space="preserve"> Općinska načelnica odgovorila je da se zahvalnice dodjeljuju una</w:t>
      </w:r>
      <w:r w:rsidR="0088794B">
        <w:rPr>
          <w:sz w:val="20"/>
          <w:szCs w:val="20"/>
        </w:rPr>
        <w:t xml:space="preserve">trag </w:t>
      </w:r>
      <w:r w:rsidR="00152813">
        <w:rPr>
          <w:sz w:val="20"/>
          <w:szCs w:val="20"/>
        </w:rPr>
        <w:t>tri godine.</w:t>
      </w:r>
      <w:r w:rsidR="00833023">
        <w:rPr>
          <w:sz w:val="20"/>
          <w:szCs w:val="20"/>
        </w:rPr>
        <w:t xml:space="preserve"> Što se tiče udruga koj</w:t>
      </w:r>
      <w:r w:rsidR="0088794B">
        <w:rPr>
          <w:sz w:val="20"/>
          <w:szCs w:val="20"/>
        </w:rPr>
        <w:t>ima</w:t>
      </w:r>
      <w:r w:rsidR="00833023">
        <w:rPr>
          <w:sz w:val="20"/>
          <w:szCs w:val="20"/>
        </w:rPr>
        <w:t xml:space="preserve"> su do</w:t>
      </w:r>
      <w:r w:rsidR="0088794B">
        <w:rPr>
          <w:sz w:val="20"/>
          <w:szCs w:val="20"/>
        </w:rPr>
        <w:t>dijeljene</w:t>
      </w:r>
      <w:r w:rsidR="00833023">
        <w:rPr>
          <w:sz w:val="20"/>
          <w:szCs w:val="20"/>
        </w:rPr>
        <w:t xml:space="preserve"> zahvalnic</w:t>
      </w:r>
      <w:r w:rsidR="0088794B">
        <w:rPr>
          <w:sz w:val="20"/>
          <w:szCs w:val="20"/>
        </w:rPr>
        <w:t>e</w:t>
      </w:r>
      <w:r w:rsidR="00833023">
        <w:rPr>
          <w:sz w:val="20"/>
          <w:szCs w:val="20"/>
        </w:rPr>
        <w:t>, na</w:t>
      </w:r>
      <w:r w:rsidR="0088794B">
        <w:rPr>
          <w:sz w:val="20"/>
          <w:szCs w:val="20"/>
        </w:rPr>
        <w:t xml:space="preserve">vela je da </w:t>
      </w:r>
      <w:r w:rsidR="0088794B" w:rsidRPr="00C15218">
        <w:rPr>
          <w:sz w:val="20"/>
          <w:szCs w:val="20"/>
        </w:rPr>
        <w:t>su se na</w:t>
      </w:r>
      <w:r w:rsidR="00833023" w:rsidRPr="00C15218">
        <w:rPr>
          <w:sz w:val="20"/>
          <w:szCs w:val="20"/>
        </w:rPr>
        <w:t xml:space="preserve"> jednom od sastanaka s predsjednicima udruga predsjednici izjasnili</w:t>
      </w:r>
      <w:r w:rsidR="0088794B" w:rsidRPr="00C15218">
        <w:rPr>
          <w:sz w:val="20"/>
          <w:szCs w:val="20"/>
        </w:rPr>
        <w:t xml:space="preserve"> o tome</w:t>
      </w:r>
      <w:r w:rsidR="00833023" w:rsidRPr="00C15218">
        <w:rPr>
          <w:sz w:val="20"/>
          <w:szCs w:val="20"/>
        </w:rPr>
        <w:t xml:space="preserve"> koliko </w:t>
      </w:r>
      <w:r w:rsidR="0088794B" w:rsidRPr="00C15218">
        <w:rPr>
          <w:sz w:val="20"/>
          <w:szCs w:val="20"/>
        </w:rPr>
        <w:t xml:space="preserve">dugo pojedina </w:t>
      </w:r>
      <w:r w:rsidR="00833023" w:rsidRPr="00C15218">
        <w:rPr>
          <w:sz w:val="20"/>
          <w:szCs w:val="20"/>
        </w:rPr>
        <w:t>udruga djeluje</w:t>
      </w:r>
      <w:r w:rsidR="0088794B" w:rsidRPr="00C15218">
        <w:rPr>
          <w:sz w:val="20"/>
          <w:szCs w:val="20"/>
        </w:rPr>
        <w:t>. Sukladno tome, zahvalnice su dodijeljene</w:t>
      </w:r>
      <w:r w:rsidR="00833023" w:rsidRPr="00C15218">
        <w:rPr>
          <w:sz w:val="20"/>
          <w:szCs w:val="20"/>
        </w:rPr>
        <w:t xml:space="preserve"> udrug</w:t>
      </w:r>
      <w:r w:rsidR="0088794B" w:rsidRPr="00C15218">
        <w:rPr>
          <w:sz w:val="20"/>
          <w:szCs w:val="20"/>
        </w:rPr>
        <w:t>ama</w:t>
      </w:r>
      <w:r w:rsidR="00833023" w:rsidRPr="00C15218">
        <w:rPr>
          <w:sz w:val="20"/>
          <w:szCs w:val="20"/>
        </w:rPr>
        <w:t xml:space="preserve"> koje</w:t>
      </w:r>
      <w:r w:rsidR="0088794B" w:rsidRPr="00C15218">
        <w:rPr>
          <w:sz w:val="20"/>
          <w:szCs w:val="20"/>
        </w:rPr>
        <w:t xml:space="preserve"> su obilježavale</w:t>
      </w:r>
      <w:r w:rsidR="00833023" w:rsidRPr="00C15218">
        <w:rPr>
          <w:sz w:val="20"/>
          <w:szCs w:val="20"/>
        </w:rPr>
        <w:t xml:space="preserve"> „okrugle“ </w:t>
      </w:r>
      <w:r w:rsidR="0088794B" w:rsidRPr="00C15218">
        <w:rPr>
          <w:sz w:val="20"/>
          <w:szCs w:val="20"/>
        </w:rPr>
        <w:t>obljetnice</w:t>
      </w:r>
      <w:r w:rsidR="00833023" w:rsidRPr="00C15218">
        <w:rPr>
          <w:sz w:val="20"/>
          <w:szCs w:val="20"/>
        </w:rPr>
        <w:t xml:space="preserve"> djelovanja</w:t>
      </w:r>
      <w:r w:rsidR="0088794B" w:rsidRPr="00C15218">
        <w:rPr>
          <w:sz w:val="20"/>
          <w:szCs w:val="20"/>
        </w:rPr>
        <w:t>,</w:t>
      </w:r>
      <w:r w:rsidR="00833023" w:rsidRPr="00C15218">
        <w:rPr>
          <w:sz w:val="20"/>
          <w:szCs w:val="20"/>
        </w:rPr>
        <w:t xml:space="preserve"> </w:t>
      </w:r>
      <w:r w:rsidR="00C15218" w:rsidRPr="00C15218">
        <w:rPr>
          <w:sz w:val="20"/>
          <w:szCs w:val="20"/>
        </w:rPr>
        <w:t>dok su za dodjelu zahvalnica ostalim osobama mještani telefonskim putem predlagali općinskoj načelnici kome bi ih trebalo dodijeliti.</w:t>
      </w:r>
    </w:p>
    <w:p w14:paraId="6D99154D" w14:textId="561BFC01" w:rsidR="00582280" w:rsidRDefault="007A7D2E" w:rsidP="0027401A">
      <w:pPr>
        <w:ind w:firstLine="708"/>
        <w:jc w:val="both"/>
        <w:rPr>
          <w:sz w:val="20"/>
          <w:szCs w:val="20"/>
        </w:rPr>
      </w:pPr>
      <w:r>
        <w:rPr>
          <w:sz w:val="20"/>
          <w:szCs w:val="20"/>
        </w:rPr>
        <w:t>Valentina Lukša postavila je pitanje namjerava li Općina sufinancirati kastraciju pasa i mačaka. Općinska načelnica odgovorila je da se financijska sredstva za tu svrhu namjeravaju planirati u Proračunu Općine za sljedeću godinu.</w:t>
      </w:r>
    </w:p>
    <w:p w14:paraId="0A9F8FA7" w14:textId="15B094B4" w:rsidR="00B90548" w:rsidRDefault="00B90548" w:rsidP="0027401A">
      <w:pPr>
        <w:ind w:firstLine="708"/>
        <w:jc w:val="both"/>
        <w:rPr>
          <w:sz w:val="20"/>
          <w:szCs w:val="20"/>
        </w:rPr>
      </w:pPr>
      <w:r>
        <w:rPr>
          <w:sz w:val="20"/>
          <w:szCs w:val="20"/>
        </w:rPr>
        <w:t xml:space="preserve">Josip </w:t>
      </w:r>
      <w:proofErr w:type="spellStart"/>
      <w:r w:rsidRPr="00C62375">
        <w:rPr>
          <w:sz w:val="20"/>
          <w:szCs w:val="20"/>
        </w:rPr>
        <w:t>Matulin</w:t>
      </w:r>
      <w:proofErr w:type="spellEnd"/>
      <w:r w:rsidRPr="00C62375">
        <w:rPr>
          <w:sz w:val="20"/>
          <w:szCs w:val="20"/>
        </w:rPr>
        <w:t xml:space="preserve"> postavio</w:t>
      </w:r>
      <w:r>
        <w:rPr>
          <w:sz w:val="20"/>
          <w:szCs w:val="20"/>
        </w:rPr>
        <w:t xml:space="preserve"> je </w:t>
      </w:r>
      <w:r w:rsidR="0017233D">
        <w:rPr>
          <w:sz w:val="20"/>
          <w:szCs w:val="20"/>
        </w:rPr>
        <w:t xml:space="preserve">pitanje </w:t>
      </w:r>
      <w:r>
        <w:rPr>
          <w:sz w:val="20"/>
          <w:szCs w:val="20"/>
        </w:rPr>
        <w:t>koj</w:t>
      </w:r>
      <w:r w:rsidR="0017233D">
        <w:rPr>
          <w:sz w:val="20"/>
          <w:szCs w:val="20"/>
        </w:rPr>
        <w:t>i</w:t>
      </w:r>
      <w:r>
        <w:rPr>
          <w:sz w:val="20"/>
          <w:szCs w:val="20"/>
        </w:rPr>
        <w:t xml:space="preserve"> </w:t>
      </w:r>
      <w:r w:rsidR="00B532FA">
        <w:rPr>
          <w:sz w:val="20"/>
          <w:szCs w:val="20"/>
        </w:rPr>
        <w:t xml:space="preserve">se </w:t>
      </w:r>
      <w:r>
        <w:rPr>
          <w:sz w:val="20"/>
          <w:szCs w:val="20"/>
        </w:rPr>
        <w:t>kapitalni projekti planiraju u narednom razdoblju te kad dječji vrtić započinje s radom.</w:t>
      </w:r>
      <w:r w:rsidR="0017233D">
        <w:rPr>
          <w:sz w:val="20"/>
          <w:szCs w:val="20"/>
        </w:rPr>
        <w:t xml:space="preserve"> Općinska načelnica odgovorila </w:t>
      </w:r>
      <w:r w:rsidR="00880CD1">
        <w:rPr>
          <w:sz w:val="20"/>
          <w:szCs w:val="20"/>
        </w:rPr>
        <w:t xml:space="preserve">je </w:t>
      </w:r>
      <w:r w:rsidR="0017233D">
        <w:rPr>
          <w:sz w:val="20"/>
          <w:szCs w:val="20"/>
        </w:rPr>
        <w:t>da se planira</w:t>
      </w:r>
      <w:r w:rsidR="00880CD1">
        <w:rPr>
          <w:sz w:val="20"/>
          <w:szCs w:val="20"/>
        </w:rPr>
        <w:t xml:space="preserve"> ure</w:t>
      </w:r>
      <w:r w:rsidR="00B532FA">
        <w:rPr>
          <w:sz w:val="20"/>
          <w:szCs w:val="20"/>
        </w:rPr>
        <w:t>đenje</w:t>
      </w:r>
      <w:r w:rsidR="00880CD1">
        <w:rPr>
          <w:sz w:val="20"/>
          <w:szCs w:val="20"/>
        </w:rPr>
        <w:t xml:space="preserve"> di</w:t>
      </w:r>
      <w:r w:rsidR="00B532FA">
        <w:rPr>
          <w:sz w:val="20"/>
          <w:szCs w:val="20"/>
        </w:rPr>
        <w:t>jela</w:t>
      </w:r>
      <w:r w:rsidR="00880CD1">
        <w:rPr>
          <w:sz w:val="20"/>
          <w:szCs w:val="20"/>
        </w:rPr>
        <w:t xml:space="preserve"> nogometnog kluba</w:t>
      </w:r>
      <w:r w:rsidR="00B532FA">
        <w:rPr>
          <w:sz w:val="20"/>
          <w:szCs w:val="20"/>
        </w:rPr>
        <w:t xml:space="preserve">, što uključuje </w:t>
      </w:r>
      <w:r w:rsidR="00880CD1">
        <w:rPr>
          <w:sz w:val="20"/>
          <w:szCs w:val="20"/>
        </w:rPr>
        <w:t>promjen</w:t>
      </w:r>
      <w:r w:rsidR="00B532FA">
        <w:rPr>
          <w:sz w:val="20"/>
          <w:szCs w:val="20"/>
        </w:rPr>
        <w:t>u</w:t>
      </w:r>
      <w:r w:rsidR="00880CD1">
        <w:rPr>
          <w:sz w:val="20"/>
          <w:szCs w:val="20"/>
        </w:rPr>
        <w:t xml:space="preserve"> krovišta, </w:t>
      </w:r>
      <w:r w:rsidR="00B532FA">
        <w:rPr>
          <w:sz w:val="20"/>
          <w:szCs w:val="20"/>
        </w:rPr>
        <w:t xml:space="preserve">obnovu </w:t>
      </w:r>
      <w:r w:rsidR="00880CD1">
        <w:rPr>
          <w:sz w:val="20"/>
          <w:szCs w:val="20"/>
        </w:rPr>
        <w:t>fasade</w:t>
      </w:r>
      <w:r w:rsidR="00B532FA">
        <w:rPr>
          <w:sz w:val="20"/>
          <w:szCs w:val="20"/>
        </w:rPr>
        <w:t xml:space="preserve"> i</w:t>
      </w:r>
      <w:r w:rsidR="00880CD1">
        <w:rPr>
          <w:sz w:val="20"/>
          <w:szCs w:val="20"/>
        </w:rPr>
        <w:t xml:space="preserve"> stolarij</w:t>
      </w:r>
      <w:r w:rsidR="00B532FA">
        <w:rPr>
          <w:sz w:val="20"/>
          <w:szCs w:val="20"/>
        </w:rPr>
        <w:t xml:space="preserve">e te uređenje </w:t>
      </w:r>
      <w:r w:rsidR="00880CD1">
        <w:rPr>
          <w:sz w:val="20"/>
          <w:szCs w:val="20"/>
        </w:rPr>
        <w:t>unutarnji</w:t>
      </w:r>
      <w:r w:rsidR="00B532FA">
        <w:rPr>
          <w:sz w:val="20"/>
          <w:szCs w:val="20"/>
        </w:rPr>
        <w:t>h</w:t>
      </w:r>
      <w:r w:rsidR="00880CD1">
        <w:rPr>
          <w:sz w:val="20"/>
          <w:szCs w:val="20"/>
        </w:rPr>
        <w:t xml:space="preserve"> prostor</w:t>
      </w:r>
      <w:r w:rsidR="00B532FA">
        <w:rPr>
          <w:sz w:val="20"/>
          <w:szCs w:val="20"/>
        </w:rPr>
        <w:t>a</w:t>
      </w:r>
      <w:r w:rsidR="00880CD1">
        <w:rPr>
          <w:sz w:val="20"/>
          <w:szCs w:val="20"/>
        </w:rPr>
        <w:t xml:space="preserve"> – svlačionica i sanitarije</w:t>
      </w:r>
      <w:r w:rsidR="00B532FA">
        <w:rPr>
          <w:sz w:val="20"/>
          <w:szCs w:val="20"/>
        </w:rPr>
        <w:t xml:space="preserve">. Nadalje, navela je da se od države </w:t>
      </w:r>
      <w:r w:rsidR="00880CD1">
        <w:rPr>
          <w:sz w:val="20"/>
          <w:szCs w:val="20"/>
        </w:rPr>
        <w:t>namjerava</w:t>
      </w:r>
      <w:r w:rsidR="0017233D">
        <w:rPr>
          <w:sz w:val="20"/>
          <w:szCs w:val="20"/>
        </w:rPr>
        <w:t xml:space="preserve"> zatražiti zemljište na kojem se nalazi dječje igralište</w:t>
      </w:r>
      <w:r w:rsidR="00B532FA">
        <w:rPr>
          <w:sz w:val="20"/>
          <w:szCs w:val="20"/>
        </w:rPr>
        <w:t xml:space="preserve"> u sklopu </w:t>
      </w:r>
      <w:r w:rsidR="006B0E49">
        <w:rPr>
          <w:sz w:val="20"/>
          <w:szCs w:val="20"/>
        </w:rPr>
        <w:t>prostor</w:t>
      </w:r>
      <w:r w:rsidR="00B532FA">
        <w:rPr>
          <w:sz w:val="20"/>
          <w:szCs w:val="20"/>
        </w:rPr>
        <w:t>a</w:t>
      </w:r>
      <w:r w:rsidR="006B0E49">
        <w:rPr>
          <w:sz w:val="20"/>
          <w:szCs w:val="20"/>
        </w:rPr>
        <w:t xml:space="preserve"> nogometnog</w:t>
      </w:r>
      <w:r w:rsidR="00B532FA">
        <w:rPr>
          <w:sz w:val="20"/>
          <w:szCs w:val="20"/>
        </w:rPr>
        <w:t>,</w:t>
      </w:r>
      <w:r w:rsidR="006B0E49">
        <w:rPr>
          <w:sz w:val="20"/>
          <w:szCs w:val="20"/>
        </w:rPr>
        <w:t xml:space="preserve"> kluba</w:t>
      </w:r>
      <w:r w:rsidR="0017233D">
        <w:rPr>
          <w:sz w:val="20"/>
          <w:szCs w:val="20"/>
        </w:rPr>
        <w:t xml:space="preserve"> kako bi se ono moglo prijaviti na prihvatljiv natječaj za </w:t>
      </w:r>
      <w:r w:rsidR="00B532FA">
        <w:rPr>
          <w:sz w:val="20"/>
          <w:szCs w:val="20"/>
        </w:rPr>
        <w:t xml:space="preserve">njegovo </w:t>
      </w:r>
      <w:r w:rsidR="0017233D">
        <w:rPr>
          <w:sz w:val="20"/>
          <w:szCs w:val="20"/>
        </w:rPr>
        <w:t>uređenje</w:t>
      </w:r>
      <w:r w:rsidR="005B18A6">
        <w:rPr>
          <w:sz w:val="20"/>
          <w:szCs w:val="20"/>
        </w:rPr>
        <w:t>. Planirani projekt je i</w:t>
      </w:r>
      <w:r w:rsidR="0017233D">
        <w:rPr>
          <w:sz w:val="20"/>
          <w:szCs w:val="20"/>
        </w:rPr>
        <w:t xml:space="preserve"> završetak interpretacijskog centra</w:t>
      </w:r>
      <w:r w:rsidR="006B0E49">
        <w:rPr>
          <w:sz w:val="20"/>
          <w:szCs w:val="20"/>
        </w:rPr>
        <w:t xml:space="preserve">. </w:t>
      </w:r>
      <w:r w:rsidR="005B18A6">
        <w:rPr>
          <w:sz w:val="20"/>
          <w:szCs w:val="20"/>
        </w:rPr>
        <w:t xml:space="preserve">Vezano uz </w:t>
      </w:r>
      <w:r w:rsidR="006B0E49">
        <w:rPr>
          <w:sz w:val="20"/>
          <w:szCs w:val="20"/>
        </w:rPr>
        <w:t>počet</w:t>
      </w:r>
      <w:r w:rsidR="005B18A6">
        <w:rPr>
          <w:sz w:val="20"/>
          <w:szCs w:val="20"/>
        </w:rPr>
        <w:t>a</w:t>
      </w:r>
      <w:r w:rsidR="006B0E49">
        <w:rPr>
          <w:sz w:val="20"/>
          <w:szCs w:val="20"/>
        </w:rPr>
        <w:t xml:space="preserve">k rada dječjeg vrtića, </w:t>
      </w:r>
      <w:r w:rsidR="005B18A6">
        <w:rPr>
          <w:sz w:val="20"/>
          <w:szCs w:val="20"/>
        </w:rPr>
        <w:t xml:space="preserve">općinska načelnica odgovorila je da je </w:t>
      </w:r>
      <w:r w:rsidR="006B0E49">
        <w:rPr>
          <w:sz w:val="20"/>
          <w:szCs w:val="20"/>
        </w:rPr>
        <w:t>Općina sv</w:t>
      </w:r>
      <w:r w:rsidR="005B18A6">
        <w:rPr>
          <w:sz w:val="20"/>
          <w:szCs w:val="20"/>
        </w:rPr>
        <w:t>u potrebnu dokumentaciju dostavila</w:t>
      </w:r>
      <w:r w:rsidR="006B0E49">
        <w:rPr>
          <w:sz w:val="20"/>
          <w:szCs w:val="20"/>
        </w:rPr>
        <w:t xml:space="preserve"> resorno</w:t>
      </w:r>
      <w:r w:rsidR="005B18A6">
        <w:rPr>
          <w:sz w:val="20"/>
          <w:szCs w:val="20"/>
        </w:rPr>
        <w:t>m</w:t>
      </w:r>
      <w:r w:rsidR="006B0E49">
        <w:rPr>
          <w:sz w:val="20"/>
          <w:szCs w:val="20"/>
        </w:rPr>
        <w:t xml:space="preserve"> Ministarstvo</w:t>
      </w:r>
      <w:r w:rsidR="005B18A6">
        <w:rPr>
          <w:sz w:val="20"/>
          <w:szCs w:val="20"/>
        </w:rPr>
        <w:t xml:space="preserve"> te da se</w:t>
      </w:r>
      <w:r w:rsidR="006B0E49">
        <w:rPr>
          <w:sz w:val="20"/>
          <w:szCs w:val="20"/>
        </w:rPr>
        <w:t xml:space="preserve"> trenutno čeka suglasnost na Program rada dječjeg vrtića</w:t>
      </w:r>
      <w:r w:rsidR="005B18A6">
        <w:rPr>
          <w:sz w:val="20"/>
          <w:szCs w:val="20"/>
        </w:rPr>
        <w:t>.</w:t>
      </w:r>
      <w:r w:rsidR="006B0E49">
        <w:rPr>
          <w:sz w:val="20"/>
          <w:szCs w:val="20"/>
        </w:rPr>
        <w:t xml:space="preserve"> </w:t>
      </w:r>
      <w:r w:rsidR="005B18A6">
        <w:rPr>
          <w:sz w:val="20"/>
          <w:szCs w:val="20"/>
        </w:rPr>
        <w:t>N</w:t>
      </w:r>
      <w:r w:rsidR="006B0E49">
        <w:rPr>
          <w:sz w:val="20"/>
          <w:szCs w:val="20"/>
        </w:rPr>
        <w:t>akon</w:t>
      </w:r>
      <w:r w:rsidR="005B18A6">
        <w:rPr>
          <w:sz w:val="20"/>
          <w:szCs w:val="20"/>
        </w:rPr>
        <w:t xml:space="preserve"> dobivanja suglasnosti, </w:t>
      </w:r>
      <w:r w:rsidR="006B0E49">
        <w:rPr>
          <w:sz w:val="20"/>
          <w:szCs w:val="20"/>
        </w:rPr>
        <w:t>dokumentacija</w:t>
      </w:r>
      <w:r w:rsidR="005B18A6">
        <w:rPr>
          <w:sz w:val="20"/>
          <w:szCs w:val="20"/>
        </w:rPr>
        <w:t xml:space="preserve"> će se</w:t>
      </w:r>
      <w:r w:rsidR="006B0E49">
        <w:rPr>
          <w:sz w:val="20"/>
          <w:szCs w:val="20"/>
        </w:rPr>
        <w:t xml:space="preserve"> dostav</w:t>
      </w:r>
      <w:r w:rsidR="005B18A6">
        <w:rPr>
          <w:sz w:val="20"/>
          <w:szCs w:val="20"/>
        </w:rPr>
        <w:t xml:space="preserve">iti </w:t>
      </w:r>
      <w:r w:rsidR="006B0E49">
        <w:rPr>
          <w:sz w:val="20"/>
          <w:szCs w:val="20"/>
        </w:rPr>
        <w:t>Međimurskoj županiji</w:t>
      </w:r>
      <w:r w:rsidR="005B18A6">
        <w:rPr>
          <w:sz w:val="20"/>
          <w:szCs w:val="20"/>
        </w:rPr>
        <w:t>,</w:t>
      </w:r>
      <w:r w:rsidR="006B0E49">
        <w:rPr>
          <w:sz w:val="20"/>
          <w:szCs w:val="20"/>
        </w:rPr>
        <w:t xml:space="preserve"> koja</w:t>
      </w:r>
      <w:r w:rsidR="005B18A6">
        <w:rPr>
          <w:sz w:val="20"/>
          <w:szCs w:val="20"/>
        </w:rPr>
        <w:t xml:space="preserve"> treba </w:t>
      </w:r>
      <w:r w:rsidR="006B0E49">
        <w:rPr>
          <w:sz w:val="20"/>
          <w:szCs w:val="20"/>
        </w:rPr>
        <w:t>izdati</w:t>
      </w:r>
      <w:r w:rsidR="005B18A6">
        <w:rPr>
          <w:sz w:val="20"/>
          <w:szCs w:val="20"/>
        </w:rPr>
        <w:t xml:space="preserve"> rješenje kojim se odobrava početak rada dječjeg vrtića.</w:t>
      </w:r>
      <w:r w:rsidR="009C555B">
        <w:rPr>
          <w:sz w:val="20"/>
          <w:szCs w:val="20"/>
        </w:rPr>
        <w:t xml:space="preserve"> Trenutno slijedi opremanje kuhinj</w:t>
      </w:r>
      <w:r w:rsidR="007F37BC">
        <w:rPr>
          <w:sz w:val="20"/>
          <w:szCs w:val="20"/>
        </w:rPr>
        <w:t>e</w:t>
      </w:r>
      <w:r w:rsidR="009C555B">
        <w:rPr>
          <w:sz w:val="20"/>
          <w:szCs w:val="20"/>
        </w:rPr>
        <w:t xml:space="preserve"> i ureda.</w:t>
      </w:r>
      <w:r w:rsidR="007F37BC">
        <w:rPr>
          <w:sz w:val="20"/>
          <w:szCs w:val="20"/>
        </w:rPr>
        <w:t xml:space="preserve"> Josip </w:t>
      </w:r>
      <w:proofErr w:type="spellStart"/>
      <w:r w:rsidR="007F37BC">
        <w:rPr>
          <w:sz w:val="20"/>
          <w:szCs w:val="20"/>
        </w:rPr>
        <w:t>Matulin</w:t>
      </w:r>
      <w:proofErr w:type="spellEnd"/>
      <w:r w:rsidR="007F37BC">
        <w:rPr>
          <w:sz w:val="20"/>
          <w:szCs w:val="20"/>
        </w:rPr>
        <w:t xml:space="preserve"> </w:t>
      </w:r>
      <w:r w:rsidR="00FC1F48">
        <w:rPr>
          <w:sz w:val="20"/>
          <w:szCs w:val="20"/>
        </w:rPr>
        <w:t>potom je upitao</w:t>
      </w:r>
      <w:r w:rsidR="007F37BC">
        <w:rPr>
          <w:sz w:val="20"/>
          <w:szCs w:val="20"/>
        </w:rPr>
        <w:t xml:space="preserve"> je li pr</w:t>
      </w:r>
      <w:r w:rsidR="00C53E14">
        <w:rPr>
          <w:sz w:val="20"/>
          <w:szCs w:val="20"/>
        </w:rPr>
        <w:t xml:space="preserve">ovedena </w:t>
      </w:r>
      <w:r w:rsidR="007F37BC">
        <w:rPr>
          <w:sz w:val="20"/>
          <w:szCs w:val="20"/>
        </w:rPr>
        <w:t xml:space="preserve">legalizacija nogometnog kluba. </w:t>
      </w:r>
      <w:r w:rsidR="00C53E14">
        <w:rPr>
          <w:sz w:val="20"/>
          <w:szCs w:val="20"/>
        </w:rPr>
        <w:t xml:space="preserve">Općinska načelnica odgovorila je da nije. Josip </w:t>
      </w:r>
      <w:proofErr w:type="spellStart"/>
      <w:r w:rsidR="00C53E14">
        <w:rPr>
          <w:sz w:val="20"/>
          <w:szCs w:val="20"/>
        </w:rPr>
        <w:t>Matulin</w:t>
      </w:r>
      <w:proofErr w:type="spellEnd"/>
      <w:r w:rsidR="00C53E14">
        <w:rPr>
          <w:sz w:val="20"/>
          <w:szCs w:val="20"/>
        </w:rPr>
        <w:t xml:space="preserve"> nav</w:t>
      </w:r>
      <w:r w:rsidR="00FC1F48">
        <w:rPr>
          <w:sz w:val="20"/>
          <w:szCs w:val="20"/>
        </w:rPr>
        <w:t xml:space="preserve">eo </w:t>
      </w:r>
      <w:r w:rsidR="00C53E14">
        <w:rPr>
          <w:sz w:val="20"/>
          <w:szCs w:val="20"/>
        </w:rPr>
        <w:t>je</w:t>
      </w:r>
      <w:r w:rsidR="00FC1F48">
        <w:rPr>
          <w:sz w:val="20"/>
          <w:szCs w:val="20"/>
        </w:rPr>
        <w:t xml:space="preserve"> da je ponovno</w:t>
      </w:r>
      <w:r w:rsidR="00C53E14">
        <w:rPr>
          <w:sz w:val="20"/>
          <w:szCs w:val="20"/>
        </w:rPr>
        <w:t xml:space="preserve"> otvorena mogućnost provedbe</w:t>
      </w:r>
      <w:r w:rsidR="00FC1F48">
        <w:rPr>
          <w:sz w:val="20"/>
          <w:szCs w:val="20"/>
        </w:rPr>
        <w:t xml:space="preserve"> postupka</w:t>
      </w:r>
      <w:r w:rsidR="00C53E14">
        <w:rPr>
          <w:sz w:val="20"/>
          <w:szCs w:val="20"/>
        </w:rPr>
        <w:t xml:space="preserve"> legalizacije kako bi se</w:t>
      </w:r>
      <w:r w:rsidR="00FC1F48">
        <w:rPr>
          <w:sz w:val="20"/>
          <w:szCs w:val="20"/>
        </w:rPr>
        <w:t xml:space="preserve"> objekt</w:t>
      </w:r>
      <w:r w:rsidR="00C53E14">
        <w:rPr>
          <w:sz w:val="20"/>
          <w:szCs w:val="20"/>
        </w:rPr>
        <w:t xml:space="preserve"> mog</w:t>
      </w:r>
      <w:r w:rsidR="00FC1F48">
        <w:rPr>
          <w:sz w:val="20"/>
          <w:szCs w:val="20"/>
        </w:rPr>
        <w:t>ao</w:t>
      </w:r>
      <w:r w:rsidR="00C53E14">
        <w:rPr>
          <w:sz w:val="20"/>
          <w:szCs w:val="20"/>
        </w:rPr>
        <w:t xml:space="preserve"> prijavljivati na natječaje. </w:t>
      </w:r>
      <w:r w:rsidR="00FC1F48">
        <w:rPr>
          <w:sz w:val="20"/>
          <w:szCs w:val="20"/>
        </w:rPr>
        <w:t>U raspravu se uključila p</w:t>
      </w:r>
      <w:r w:rsidR="0066212D">
        <w:rPr>
          <w:sz w:val="20"/>
          <w:szCs w:val="20"/>
        </w:rPr>
        <w:t>ročelnica te istaknula</w:t>
      </w:r>
      <w:r w:rsidR="00FF0D30">
        <w:rPr>
          <w:sz w:val="20"/>
          <w:szCs w:val="20"/>
        </w:rPr>
        <w:t xml:space="preserve"> da je prema informacijama dobivenim od</w:t>
      </w:r>
      <w:r w:rsidR="0066212D">
        <w:rPr>
          <w:sz w:val="20"/>
          <w:szCs w:val="20"/>
        </w:rPr>
        <w:t xml:space="preserve"> urbaniz</w:t>
      </w:r>
      <w:r w:rsidR="00B532FA">
        <w:rPr>
          <w:sz w:val="20"/>
          <w:szCs w:val="20"/>
        </w:rPr>
        <w:t xml:space="preserve">ma </w:t>
      </w:r>
      <w:r w:rsidR="00FF0D30">
        <w:rPr>
          <w:sz w:val="20"/>
          <w:szCs w:val="20"/>
        </w:rPr>
        <w:t xml:space="preserve">došlo do promijene </w:t>
      </w:r>
      <w:r w:rsidR="0066212D">
        <w:rPr>
          <w:sz w:val="20"/>
          <w:szCs w:val="20"/>
        </w:rPr>
        <w:t>zakon</w:t>
      </w:r>
      <w:r w:rsidR="00FF0D30">
        <w:rPr>
          <w:sz w:val="20"/>
          <w:szCs w:val="20"/>
        </w:rPr>
        <w:t xml:space="preserve">a, zbog čega </w:t>
      </w:r>
      <w:r w:rsidR="0066212D">
        <w:rPr>
          <w:sz w:val="20"/>
          <w:szCs w:val="20"/>
        </w:rPr>
        <w:t>je potrebno o</w:t>
      </w:r>
      <w:r w:rsidR="00B532FA">
        <w:rPr>
          <w:sz w:val="20"/>
          <w:szCs w:val="20"/>
        </w:rPr>
        <w:t>bustaviti</w:t>
      </w:r>
      <w:r w:rsidR="00FF0D30">
        <w:rPr>
          <w:sz w:val="20"/>
          <w:szCs w:val="20"/>
        </w:rPr>
        <w:t xml:space="preserve"> ranije pokrenute</w:t>
      </w:r>
      <w:r w:rsidR="0066212D">
        <w:rPr>
          <w:sz w:val="20"/>
          <w:szCs w:val="20"/>
        </w:rPr>
        <w:t xml:space="preserve"> zahtjeve </w:t>
      </w:r>
      <w:r w:rsidR="00FF0D30">
        <w:rPr>
          <w:sz w:val="20"/>
          <w:szCs w:val="20"/>
        </w:rPr>
        <w:t>te postupak</w:t>
      </w:r>
      <w:r w:rsidR="0066212D">
        <w:rPr>
          <w:sz w:val="20"/>
          <w:szCs w:val="20"/>
        </w:rPr>
        <w:t xml:space="preserve"> legalizacij</w:t>
      </w:r>
      <w:r w:rsidR="00FF0D30">
        <w:rPr>
          <w:sz w:val="20"/>
          <w:szCs w:val="20"/>
        </w:rPr>
        <w:t>e</w:t>
      </w:r>
      <w:r w:rsidR="0066212D">
        <w:rPr>
          <w:sz w:val="20"/>
          <w:szCs w:val="20"/>
        </w:rPr>
        <w:t xml:space="preserve"> pokrenuti </w:t>
      </w:r>
      <w:r w:rsidR="00FF0D30">
        <w:rPr>
          <w:sz w:val="20"/>
          <w:szCs w:val="20"/>
        </w:rPr>
        <w:t xml:space="preserve">sukladno </w:t>
      </w:r>
      <w:r w:rsidR="0066212D">
        <w:rPr>
          <w:sz w:val="20"/>
          <w:szCs w:val="20"/>
        </w:rPr>
        <w:t>novom zakonu.</w:t>
      </w:r>
    </w:p>
    <w:p w14:paraId="324574C4" w14:textId="4AED6C08" w:rsidR="002363BD" w:rsidRDefault="002363BD" w:rsidP="0027401A">
      <w:pPr>
        <w:ind w:firstLine="708"/>
        <w:jc w:val="both"/>
        <w:rPr>
          <w:sz w:val="20"/>
          <w:szCs w:val="20"/>
        </w:rPr>
      </w:pPr>
      <w:r>
        <w:rPr>
          <w:sz w:val="20"/>
          <w:szCs w:val="20"/>
        </w:rPr>
        <w:t xml:space="preserve">Franjo </w:t>
      </w:r>
      <w:proofErr w:type="spellStart"/>
      <w:r>
        <w:rPr>
          <w:sz w:val="20"/>
          <w:szCs w:val="20"/>
        </w:rPr>
        <w:t>Šestak</w:t>
      </w:r>
      <w:proofErr w:type="spellEnd"/>
      <w:r>
        <w:rPr>
          <w:sz w:val="20"/>
          <w:szCs w:val="20"/>
        </w:rPr>
        <w:t xml:space="preserve"> postavio je pitanje tko je zadužen za održavanje dječjeg igrališta u sportskom parku „</w:t>
      </w:r>
      <w:proofErr w:type="spellStart"/>
      <w:r>
        <w:rPr>
          <w:sz w:val="20"/>
          <w:szCs w:val="20"/>
        </w:rPr>
        <w:t>Kalanica</w:t>
      </w:r>
      <w:proofErr w:type="spellEnd"/>
      <w:r>
        <w:rPr>
          <w:sz w:val="20"/>
          <w:szCs w:val="20"/>
        </w:rPr>
        <w:t>“ jer roditelji prigovaraju da je igralište neuredno i opasno za djecu. Općinska načelnica odgovorila je da trav</w:t>
      </w:r>
      <w:r w:rsidR="00663370">
        <w:rPr>
          <w:sz w:val="20"/>
          <w:szCs w:val="20"/>
        </w:rPr>
        <w:t xml:space="preserve">nati dio održava </w:t>
      </w:r>
      <w:r w:rsidR="00103736">
        <w:rPr>
          <w:sz w:val="20"/>
          <w:szCs w:val="20"/>
        </w:rPr>
        <w:t xml:space="preserve">udruga NK, odnosno </w:t>
      </w:r>
      <w:r>
        <w:rPr>
          <w:sz w:val="20"/>
          <w:szCs w:val="20"/>
        </w:rPr>
        <w:t>Danijel Nemet, predsjednik kluba NK,</w:t>
      </w:r>
      <w:r w:rsidR="00321860">
        <w:rPr>
          <w:sz w:val="20"/>
          <w:szCs w:val="20"/>
        </w:rPr>
        <w:t xml:space="preserve"> </w:t>
      </w:r>
      <w:r w:rsidR="00103736">
        <w:rPr>
          <w:sz w:val="20"/>
          <w:szCs w:val="20"/>
        </w:rPr>
        <w:t>dok je</w:t>
      </w:r>
      <w:r>
        <w:rPr>
          <w:sz w:val="20"/>
          <w:szCs w:val="20"/>
        </w:rPr>
        <w:t xml:space="preserve"> </w:t>
      </w:r>
      <w:r w:rsidR="00321860">
        <w:rPr>
          <w:sz w:val="20"/>
          <w:szCs w:val="20"/>
        </w:rPr>
        <w:t xml:space="preserve">samo dječje </w:t>
      </w:r>
      <w:r>
        <w:rPr>
          <w:sz w:val="20"/>
          <w:szCs w:val="20"/>
        </w:rPr>
        <w:t xml:space="preserve">igralište </w:t>
      </w:r>
      <w:r w:rsidR="00103736">
        <w:rPr>
          <w:sz w:val="20"/>
          <w:szCs w:val="20"/>
        </w:rPr>
        <w:t xml:space="preserve">uređeno </w:t>
      </w:r>
      <w:r>
        <w:rPr>
          <w:sz w:val="20"/>
          <w:szCs w:val="20"/>
        </w:rPr>
        <w:t>prošle godine</w:t>
      </w:r>
      <w:r w:rsidR="00103736">
        <w:rPr>
          <w:sz w:val="20"/>
          <w:szCs w:val="20"/>
        </w:rPr>
        <w:t xml:space="preserve"> od strane nekoliko entuzijasta</w:t>
      </w:r>
      <w:r w:rsidR="00321860">
        <w:rPr>
          <w:sz w:val="20"/>
          <w:szCs w:val="20"/>
        </w:rPr>
        <w:t>,</w:t>
      </w:r>
      <w:r w:rsidR="00103736">
        <w:rPr>
          <w:sz w:val="20"/>
          <w:szCs w:val="20"/>
        </w:rPr>
        <w:t xml:space="preserve"> među kojima </w:t>
      </w:r>
      <w:r w:rsidR="00321860">
        <w:rPr>
          <w:sz w:val="20"/>
          <w:szCs w:val="20"/>
        </w:rPr>
        <w:t>je bio i</w:t>
      </w:r>
      <w:r w:rsidR="00103736">
        <w:rPr>
          <w:sz w:val="20"/>
          <w:szCs w:val="20"/>
        </w:rPr>
        <w:t xml:space="preserve"> vijećnik Mario </w:t>
      </w:r>
      <w:proofErr w:type="spellStart"/>
      <w:r w:rsidR="00103736">
        <w:rPr>
          <w:sz w:val="20"/>
          <w:szCs w:val="20"/>
        </w:rPr>
        <w:t>Hozjak</w:t>
      </w:r>
      <w:proofErr w:type="spellEnd"/>
      <w:r w:rsidR="00103736">
        <w:rPr>
          <w:sz w:val="20"/>
          <w:szCs w:val="20"/>
        </w:rPr>
        <w:t xml:space="preserve">, a Općina je </w:t>
      </w:r>
      <w:r w:rsidR="00321860">
        <w:rPr>
          <w:sz w:val="20"/>
          <w:szCs w:val="20"/>
        </w:rPr>
        <w:t>osigurala</w:t>
      </w:r>
      <w:r w:rsidR="00103736">
        <w:rPr>
          <w:sz w:val="20"/>
          <w:szCs w:val="20"/>
        </w:rPr>
        <w:t xml:space="preserve"> materijal. Nav</w:t>
      </w:r>
      <w:r w:rsidR="00321860">
        <w:rPr>
          <w:sz w:val="20"/>
          <w:szCs w:val="20"/>
        </w:rPr>
        <w:t>ela je da</w:t>
      </w:r>
      <w:r w:rsidR="00103736">
        <w:rPr>
          <w:sz w:val="20"/>
          <w:szCs w:val="20"/>
        </w:rPr>
        <w:t xml:space="preserve"> je vidjela da je igralište devastirano, ali nema informaciju tko je to napravio. S obzirom </w:t>
      </w:r>
      <w:r w:rsidR="00321860">
        <w:rPr>
          <w:sz w:val="20"/>
          <w:szCs w:val="20"/>
        </w:rPr>
        <w:t xml:space="preserve">na to </w:t>
      </w:r>
      <w:r w:rsidR="00103736">
        <w:rPr>
          <w:sz w:val="20"/>
          <w:szCs w:val="20"/>
        </w:rPr>
        <w:t xml:space="preserve">da je </w:t>
      </w:r>
      <w:r w:rsidR="00482C7E">
        <w:rPr>
          <w:sz w:val="20"/>
          <w:szCs w:val="20"/>
        </w:rPr>
        <w:t xml:space="preserve">veći </w:t>
      </w:r>
      <w:r w:rsidR="00103736">
        <w:rPr>
          <w:sz w:val="20"/>
          <w:szCs w:val="20"/>
        </w:rPr>
        <w:t xml:space="preserve">dio zemljišta </w:t>
      </w:r>
      <w:r w:rsidR="00321860">
        <w:rPr>
          <w:sz w:val="20"/>
          <w:szCs w:val="20"/>
        </w:rPr>
        <w:t xml:space="preserve">u </w:t>
      </w:r>
      <w:r w:rsidR="00103736">
        <w:rPr>
          <w:sz w:val="20"/>
          <w:szCs w:val="20"/>
        </w:rPr>
        <w:t>državno</w:t>
      </w:r>
      <w:r w:rsidR="00321860">
        <w:rPr>
          <w:sz w:val="20"/>
          <w:szCs w:val="20"/>
        </w:rPr>
        <w:t>m vlasništvu</w:t>
      </w:r>
      <w:r w:rsidR="00103736">
        <w:rPr>
          <w:sz w:val="20"/>
          <w:szCs w:val="20"/>
        </w:rPr>
        <w:t xml:space="preserve">, </w:t>
      </w:r>
      <w:r w:rsidR="00321860">
        <w:rPr>
          <w:sz w:val="20"/>
          <w:szCs w:val="20"/>
        </w:rPr>
        <w:t>općinska načelnica navel</w:t>
      </w:r>
      <w:r w:rsidR="00D14174">
        <w:rPr>
          <w:sz w:val="20"/>
          <w:szCs w:val="20"/>
        </w:rPr>
        <w:t>a</w:t>
      </w:r>
      <w:r w:rsidR="00321860">
        <w:rPr>
          <w:sz w:val="20"/>
          <w:szCs w:val="20"/>
        </w:rPr>
        <w:t xml:space="preserve"> je da se </w:t>
      </w:r>
      <w:r w:rsidR="00103736">
        <w:rPr>
          <w:sz w:val="20"/>
          <w:szCs w:val="20"/>
        </w:rPr>
        <w:t>namjerava od države zatražiti</w:t>
      </w:r>
      <w:r w:rsidR="00321860">
        <w:rPr>
          <w:sz w:val="20"/>
          <w:szCs w:val="20"/>
        </w:rPr>
        <w:t xml:space="preserve"> darovanje</w:t>
      </w:r>
      <w:r w:rsidR="00103736">
        <w:rPr>
          <w:sz w:val="20"/>
          <w:szCs w:val="20"/>
        </w:rPr>
        <w:t xml:space="preserve"> to</w:t>
      </w:r>
      <w:r w:rsidR="00321860">
        <w:rPr>
          <w:sz w:val="20"/>
          <w:szCs w:val="20"/>
        </w:rPr>
        <w:t>g</w:t>
      </w:r>
      <w:r w:rsidR="00103736">
        <w:rPr>
          <w:sz w:val="20"/>
          <w:szCs w:val="20"/>
        </w:rPr>
        <w:t xml:space="preserve"> zemljište </w:t>
      </w:r>
      <w:r w:rsidR="00482C7E">
        <w:rPr>
          <w:sz w:val="20"/>
          <w:szCs w:val="20"/>
        </w:rPr>
        <w:t>Općin</w:t>
      </w:r>
      <w:r w:rsidR="00321860">
        <w:rPr>
          <w:sz w:val="20"/>
          <w:szCs w:val="20"/>
        </w:rPr>
        <w:t>i,</w:t>
      </w:r>
      <w:r w:rsidR="00482C7E">
        <w:rPr>
          <w:sz w:val="20"/>
          <w:szCs w:val="20"/>
        </w:rPr>
        <w:t xml:space="preserve"> kako bi Općina mogla dječje igralište prijaviti na odgovarajući natječaj</w:t>
      </w:r>
      <w:r w:rsidR="00321860">
        <w:rPr>
          <w:sz w:val="20"/>
          <w:szCs w:val="20"/>
        </w:rPr>
        <w:t xml:space="preserve"> za njegovo uređenje.</w:t>
      </w:r>
      <w:r w:rsidR="00482C7E">
        <w:rPr>
          <w:sz w:val="20"/>
          <w:szCs w:val="20"/>
        </w:rPr>
        <w:t xml:space="preserve"> Valentina Lukša potom je upitala postoji li mogućnost postavljanja kamera. Općinska načelnica je odgovorila da trenutno postoje kamere koje je putem projekta nabavila i postavila </w:t>
      </w:r>
      <w:r w:rsidR="00482C7E">
        <w:rPr>
          <w:sz w:val="20"/>
          <w:szCs w:val="20"/>
        </w:rPr>
        <w:lastRenderedPageBreak/>
        <w:t>udruga NK</w:t>
      </w:r>
      <w:r w:rsidR="00321860">
        <w:rPr>
          <w:sz w:val="20"/>
          <w:szCs w:val="20"/>
        </w:rPr>
        <w:t>,</w:t>
      </w:r>
      <w:r w:rsidR="00482C7E">
        <w:rPr>
          <w:sz w:val="20"/>
          <w:szCs w:val="20"/>
        </w:rPr>
        <w:t xml:space="preserve"> međutim</w:t>
      </w:r>
      <w:r w:rsidR="00321860">
        <w:rPr>
          <w:sz w:val="20"/>
          <w:szCs w:val="20"/>
        </w:rPr>
        <w:t>,</w:t>
      </w:r>
      <w:r w:rsidR="00482C7E">
        <w:rPr>
          <w:sz w:val="20"/>
          <w:szCs w:val="20"/>
        </w:rPr>
        <w:t xml:space="preserve"> nijedna</w:t>
      </w:r>
      <w:r w:rsidR="00321860">
        <w:rPr>
          <w:sz w:val="20"/>
          <w:szCs w:val="20"/>
        </w:rPr>
        <w:t xml:space="preserve"> kamera</w:t>
      </w:r>
      <w:r w:rsidR="00482C7E">
        <w:rPr>
          <w:sz w:val="20"/>
          <w:szCs w:val="20"/>
        </w:rPr>
        <w:t xml:space="preserve"> n</w:t>
      </w:r>
      <w:r w:rsidR="00321860">
        <w:rPr>
          <w:sz w:val="20"/>
          <w:szCs w:val="20"/>
        </w:rPr>
        <w:t>ije usmj</w:t>
      </w:r>
      <w:r w:rsidR="00482C7E">
        <w:rPr>
          <w:sz w:val="20"/>
          <w:szCs w:val="20"/>
        </w:rPr>
        <w:t>e</w:t>
      </w:r>
      <w:r w:rsidR="00321860">
        <w:rPr>
          <w:sz w:val="20"/>
          <w:szCs w:val="20"/>
        </w:rPr>
        <w:t>rena izravno prema</w:t>
      </w:r>
      <w:r w:rsidR="00482C7E">
        <w:rPr>
          <w:sz w:val="20"/>
          <w:szCs w:val="20"/>
        </w:rPr>
        <w:t xml:space="preserve"> dječje</w:t>
      </w:r>
      <w:r w:rsidR="00321860">
        <w:rPr>
          <w:sz w:val="20"/>
          <w:szCs w:val="20"/>
        </w:rPr>
        <w:t>m</w:t>
      </w:r>
      <w:r w:rsidR="00482C7E">
        <w:rPr>
          <w:sz w:val="20"/>
          <w:szCs w:val="20"/>
        </w:rPr>
        <w:t xml:space="preserve"> igrališt</w:t>
      </w:r>
      <w:r w:rsidR="00321860">
        <w:rPr>
          <w:sz w:val="20"/>
          <w:szCs w:val="20"/>
        </w:rPr>
        <w:t>u</w:t>
      </w:r>
      <w:r w:rsidR="00482C7E">
        <w:rPr>
          <w:sz w:val="20"/>
          <w:szCs w:val="20"/>
        </w:rPr>
        <w:t xml:space="preserve"> pa će se onda</w:t>
      </w:r>
      <w:r w:rsidR="00321860">
        <w:rPr>
          <w:sz w:val="20"/>
          <w:szCs w:val="20"/>
        </w:rPr>
        <w:t>, prema potrebi,</w:t>
      </w:r>
      <w:r w:rsidR="00482C7E">
        <w:rPr>
          <w:sz w:val="20"/>
          <w:szCs w:val="20"/>
        </w:rPr>
        <w:t xml:space="preserve"> postaviti </w:t>
      </w:r>
      <w:r w:rsidR="00321860">
        <w:rPr>
          <w:sz w:val="20"/>
          <w:szCs w:val="20"/>
        </w:rPr>
        <w:t>dodatne kamere</w:t>
      </w:r>
      <w:r w:rsidR="009E3C0B">
        <w:rPr>
          <w:sz w:val="20"/>
          <w:szCs w:val="20"/>
        </w:rPr>
        <w:t>.</w:t>
      </w:r>
    </w:p>
    <w:p w14:paraId="137D7785" w14:textId="46C525D4" w:rsidR="00271F6B" w:rsidRPr="00271F6B" w:rsidRDefault="00B353F3" w:rsidP="00271F6B">
      <w:pPr>
        <w:ind w:firstLine="708"/>
        <w:jc w:val="both"/>
        <w:rPr>
          <w:sz w:val="20"/>
          <w:szCs w:val="20"/>
        </w:rPr>
      </w:pPr>
      <w:r>
        <w:rPr>
          <w:sz w:val="20"/>
          <w:szCs w:val="20"/>
        </w:rPr>
        <w:t xml:space="preserve">Josip Jambrešić </w:t>
      </w:r>
      <w:r w:rsidR="00921371">
        <w:rPr>
          <w:sz w:val="20"/>
          <w:szCs w:val="20"/>
        </w:rPr>
        <w:t>nadovezao se na prethodnu raspravu</w:t>
      </w:r>
      <w:r>
        <w:rPr>
          <w:sz w:val="20"/>
          <w:szCs w:val="20"/>
        </w:rPr>
        <w:t xml:space="preserve"> vezan</w:t>
      </w:r>
      <w:r w:rsidR="00921371">
        <w:rPr>
          <w:sz w:val="20"/>
          <w:szCs w:val="20"/>
        </w:rPr>
        <w:t>u uz</w:t>
      </w:r>
      <w:r>
        <w:rPr>
          <w:sz w:val="20"/>
          <w:szCs w:val="20"/>
        </w:rPr>
        <w:t xml:space="preserve"> legalizaciju </w:t>
      </w:r>
      <w:r w:rsidR="00921371">
        <w:rPr>
          <w:sz w:val="20"/>
          <w:szCs w:val="20"/>
        </w:rPr>
        <w:t>te</w:t>
      </w:r>
      <w:r>
        <w:rPr>
          <w:sz w:val="20"/>
          <w:szCs w:val="20"/>
        </w:rPr>
        <w:t xml:space="preserve"> </w:t>
      </w:r>
      <w:r w:rsidR="00921371">
        <w:rPr>
          <w:sz w:val="20"/>
          <w:szCs w:val="20"/>
        </w:rPr>
        <w:t>u</w:t>
      </w:r>
      <w:r>
        <w:rPr>
          <w:sz w:val="20"/>
          <w:szCs w:val="20"/>
        </w:rPr>
        <w:t>pita</w:t>
      </w:r>
      <w:r w:rsidR="00921371">
        <w:rPr>
          <w:sz w:val="20"/>
          <w:szCs w:val="20"/>
        </w:rPr>
        <w:t xml:space="preserve">o hoće li se </w:t>
      </w:r>
      <w:r w:rsidR="00921371" w:rsidRPr="00921371">
        <w:rPr>
          <w:sz w:val="20"/>
          <w:szCs w:val="20"/>
        </w:rPr>
        <w:t>provesti i legalizacija ribičkog doma. Pročelnica je odgovorila da će se postupci provesti sukladno novim zakonskim odredbama. Općinska načelnica dodala je da se objekt nogometnog kluba nalazi unutar građevinskog područja, dok se ribički dom nalazi izvan građevinskog područja, zbog čega se zahtjevi za legalizaciju podnose različitim nadležnim institucijama.</w:t>
      </w:r>
    </w:p>
    <w:p w14:paraId="034B2E4C" w14:textId="1510E846" w:rsidR="003F023C" w:rsidRPr="00271F6B" w:rsidRDefault="00271F6B" w:rsidP="00271F6B">
      <w:pPr>
        <w:ind w:firstLine="708"/>
        <w:jc w:val="both"/>
        <w:rPr>
          <w:sz w:val="20"/>
          <w:szCs w:val="20"/>
        </w:rPr>
      </w:pPr>
      <w:r w:rsidRPr="00271F6B">
        <w:rPr>
          <w:sz w:val="20"/>
          <w:szCs w:val="20"/>
        </w:rPr>
        <w:t xml:space="preserve">Nikola </w:t>
      </w:r>
      <w:proofErr w:type="spellStart"/>
      <w:r w:rsidRPr="00271F6B">
        <w:rPr>
          <w:sz w:val="20"/>
          <w:szCs w:val="20"/>
        </w:rPr>
        <w:t>Matulin</w:t>
      </w:r>
      <w:proofErr w:type="spellEnd"/>
      <w:r w:rsidRPr="00271F6B">
        <w:rPr>
          <w:sz w:val="20"/>
          <w:szCs w:val="20"/>
        </w:rPr>
        <w:t xml:space="preserve"> javio se za riječ te se nadovezao na temu proslave 800. obljetnice prvog spomena mjesta. Podsjetio je da je na prethodnoj sjednici vijećnik Josip </w:t>
      </w:r>
      <w:proofErr w:type="spellStart"/>
      <w:r w:rsidRPr="00271F6B">
        <w:rPr>
          <w:sz w:val="20"/>
          <w:szCs w:val="20"/>
        </w:rPr>
        <w:t>Matulin</w:t>
      </w:r>
      <w:proofErr w:type="spellEnd"/>
      <w:r w:rsidRPr="00271F6B">
        <w:rPr>
          <w:sz w:val="20"/>
          <w:szCs w:val="20"/>
        </w:rPr>
        <w:t xml:space="preserve"> izrazio nezadovoljstvo programom proslave, iako program tada još nije bio predstavljen, te naveo da je u organizaciju trebalo uključiti više ljudi.</w:t>
      </w:r>
      <w:r>
        <w:rPr>
          <w:sz w:val="20"/>
          <w:szCs w:val="20"/>
        </w:rPr>
        <w:t xml:space="preserve"> </w:t>
      </w:r>
      <w:r w:rsidRPr="00271F6B">
        <w:rPr>
          <w:sz w:val="20"/>
          <w:szCs w:val="20"/>
        </w:rPr>
        <w:t xml:space="preserve">Nikola </w:t>
      </w:r>
      <w:proofErr w:type="spellStart"/>
      <w:r w:rsidRPr="00271F6B">
        <w:rPr>
          <w:sz w:val="20"/>
          <w:szCs w:val="20"/>
        </w:rPr>
        <w:t>Matulin</w:t>
      </w:r>
      <w:proofErr w:type="spellEnd"/>
      <w:r w:rsidRPr="00271F6B">
        <w:rPr>
          <w:sz w:val="20"/>
          <w:szCs w:val="20"/>
        </w:rPr>
        <w:t xml:space="preserve"> istaknuo je da je osobno, kao i </w:t>
      </w:r>
      <w:r>
        <w:rPr>
          <w:sz w:val="20"/>
          <w:szCs w:val="20"/>
        </w:rPr>
        <w:t>sa</w:t>
      </w:r>
      <w:r w:rsidRPr="00271F6B">
        <w:rPr>
          <w:sz w:val="20"/>
          <w:szCs w:val="20"/>
        </w:rPr>
        <w:t xml:space="preserve"> udrug</w:t>
      </w:r>
      <w:r>
        <w:rPr>
          <w:sz w:val="20"/>
          <w:szCs w:val="20"/>
        </w:rPr>
        <w:t>om</w:t>
      </w:r>
      <w:r w:rsidRPr="00271F6B">
        <w:rPr>
          <w:sz w:val="20"/>
          <w:szCs w:val="20"/>
        </w:rPr>
        <w:t xml:space="preserve"> KUD, bio uključen u organizaciju proslave te je pohvalio program i održane manifestacije. Smatra da je za jedno malo mjesto program bio sadržajan i raznovrstan, a posebno je istaknuo dolazak predsjednika Republike Hrvatske Zorana Milanovića, ocijenivši da je njegovo sudjelovanje na takvoj obljetnici veliko priznanje za Općinu.</w:t>
      </w:r>
      <w:r>
        <w:rPr>
          <w:sz w:val="20"/>
          <w:szCs w:val="20"/>
        </w:rPr>
        <w:t xml:space="preserve"> </w:t>
      </w:r>
      <w:r w:rsidRPr="00271F6B">
        <w:rPr>
          <w:sz w:val="20"/>
          <w:szCs w:val="20"/>
        </w:rPr>
        <w:t>Naveo je da će uvijek postojati netko kome nešto neće odgovarati, ali smatra da se svatko tko ima volje i želi pomoći može sam javiti, ponuditi svoje ideje i uključiti se u organizaciju, bez potrebe za posebnim pozivom. Istaknuo je da se na pozive često odazove mali broj ljudi.</w:t>
      </w:r>
      <w:r>
        <w:rPr>
          <w:sz w:val="20"/>
          <w:szCs w:val="20"/>
        </w:rPr>
        <w:t xml:space="preserve"> </w:t>
      </w:r>
      <w:r w:rsidRPr="00271F6B">
        <w:rPr>
          <w:sz w:val="20"/>
          <w:szCs w:val="20"/>
        </w:rPr>
        <w:t>Podsjetio je i na vijećničku prisegu kojom su se vijećnici obvezali pomagati i raditi u interesu Općine. Naglasio je da je kritika potrebna i da uvijek treba ukazivati na ono što nije dobro, ali isto tako treba znati pohvaliti ono što je dobro. Zaključio je da, ako Općinu mogu pohvaliti ljudi koji dolaze sa strane, tada i sami trebamo prepoznati ono što je dobro te se aktivno uključiti u rad i doprinos zajednici.</w:t>
      </w:r>
    </w:p>
    <w:p w14:paraId="136A1D7C" w14:textId="77777777" w:rsidR="002563A7" w:rsidRPr="00AB7255" w:rsidRDefault="002563A7" w:rsidP="003E09F5">
      <w:pPr>
        <w:jc w:val="both"/>
        <w:rPr>
          <w:sz w:val="20"/>
          <w:szCs w:val="20"/>
        </w:rPr>
      </w:pPr>
    </w:p>
    <w:p w14:paraId="2421A2C9" w14:textId="1F1929EE" w:rsidR="004F11B6" w:rsidRPr="004F11B6" w:rsidRDefault="003350ED" w:rsidP="00836A10">
      <w:pPr>
        <w:ind w:firstLine="708"/>
        <w:jc w:val="both"/>
        <w:rPr>
          <w:rFonts w:cstheme="minorHAnsi"/>
          <w:sz w:val="20"/>
          <w:szCs w:val="20"/>
        </w:rPr>
      </w:pPr>
      <w:r w:rsidRPr="00271F6B">
        <w:rPr>
          <w:sz w:val="20"/>
          <w:szCs w:val="20"/>
        </w:rPr>
        <w:t>Kako daljnjih pitanja nije bilo</w:t>
      </w:r>
      <w:r w:rsidR="00910651" w:rsidRPr="00271F6B">
        <w:rPr>
          <w:sz w:val="20"/>
          <w:szCs w:val="20"/>
        </w:rPr>
        <w:t>, p</w:t>
      </w:r>
      <w:r w:rsidR="0081104B" w:rsidRPr="00271F6B">
        <w:rPr>
          <w:sz w:val="20"/>
          <w:szCs w:val="20"/>
        </w:rPr>
        <w:t>redsjedni</w:t>
      </w:r>
      <w:r w:rsidR="00336499" w:rsidRPr="00271F6B">
        <w:rPr>
          <w:sz w:val="20"/>
          <w:szCs w:val="20"/>
        </w:rPr>
        <w:t>ca</w:t>
      </w:r>
      <w:r w:rsidR="007A7BDE" w:rsidRPr="00271F6B">
        <w:rPr>
          <w:sz w:val="20"/>
          <w:szCs w:val="20"/>
        </w:rPr>
        <w:t xml:space="preserve"> Vijeća je za </w:t>
      </w:r>
      <w:r w:rsidR="0031030E" w:rsidRPr="00271F6B">
        <w:rPr>
          <w:sz w:val="20"/>
          <w:szCs w:val="20"/>
        </w:rPr>
        <w:t>8</w:t>
      </w:r>
      <w:r w:rsidR="0081104B" w:rsidRPr="00271F6B">
        <w:rPr>
          <w:sz w:val="20"/>
          <w:szCs w:val="20"/>
        </w:rPr>
        <w:t>. sjednicu Općinskog vijeća predloži</w:t>
      </w:r>
      <w:r w:rsidR="0033030D" w:rsidRPr="00271F6B">
        <w:rPr>
          <w:sz w:val="20"/>
          <w:szCs w:val="20"/>
        </w:rPr>
        <w:t>la</w:t>
      </w:r>
      <w:r w:rsidR="0081104B" w:rsidRPr="00271F6B">
        <w:rPr>
          <w:sz w:val="20"/>
          <w:szCs w:val="20"/>
        </w:rPr>
        <w:t xml:space="preserve"> dnevni red koji su vijećnici primili u pozivu</w:t>
      </w:r>
      <w:r w:rsidR="00132E65" w:rsidRPr="00271F6B">
        <w:rPr>
          <w:sz w:val="20"/>
          <w:szCs w:val="20"/>
        </w:rPr>
        <w:t>.</w:t>
      </w:r>
      <w:r w:rsidR="003E09F5" w:rsidRPr="00AB7255">
        <w:rPr>
          <w:sz w:val="20"/>
          <w:szCs w:val="20"/>
        </w:rPr>
        <w:t xml:space="preserve"> </w:t>
      </w:r>
    </w:p>
    <w:p w14:paraId="677BA139" w14:textId="77777777" w:rsidR="00B41AB5" w:rsidRPr="002235EF" w:rsidRDefault="00B41AB5" w:rsidP="009F7BE3">
      <w:pPr>
        <w:ind w:firstLine="708"/>
        <w:jc w:val="both"/>
        <w:rPr>
          <w:sz w:val="20"/>
          <w:szCs w:val="20"/>
        </w:rPr>
      </w:pPr>
    </w:p>
    <w:p w14:paraId="7A3B5BDD" w14:textId="09F535AF" w:rsidR="009F7BE3" w:rsidRDefault="0081104B" w:rsidP="00B41AB5">
      <w:pPr>
        <w:ind w:firstLine="720"/>
        <w:jc w:val="both"/>
        <w:rPr>
          <w:sz w:val="20"/>
          <w:szCs w:val="20"/>
        </w:rPr>
      </w:pPr>
      <w:r w:rsidRPr="002235EF">
        <w:rPr>
          <w:sz w:val="20"/>
          <w:szCs w:val="20"/>
        </w:rPr>
        <w:t>Općinsko vijeće</w:t>
      </w:r>
      <w:r w:rsidR="00E25B88">
        <w:rPr>
          <w:sz w:val="20"/>
          <w:szCs w:val="20"/>
        </w:rPr>
        <w:t xml:space="preserve"> je</w:t>
      </w:r>
      <w:r w:rsidR="006D2B1A">
        <w:rPr>
          <w:sz w:val="20"/>
          <w:szCs w:val="20"/>
        </w:rPr>
        <w:t xml:space="preserve"> </w:t>
      </w:r>
      <w:r w:rsidR="00A37789">
        <w:rPr>
          <w:sz w:val="20"/>
          <w:szCs w:val="20"/>
        </w:rPr>
        <w:t xml:space="preserve">jednoglasno </w:t>
      </w:r>
      <w:r w:rsidRPr="002235EF">
        <w:rPr>
          <w:sz w:val="20"/>
          <w:szCs w:val="20"/>
        </w:rPr>
        <w:t>za</w:t>
      </w:r>
      <w:r w:rsidR="0033030D" w:rsidRPr="002235EF">
        <w:rPr>
          <w:sz w:val="20"/>
          <w:szCs w:val="20"/>
        </w:rPr>
        <w:t xml:space="preserve"> </w:t>
      </w:r>
      <w:r w:rsidR="00132E65">
        <w:rPr>
          <w:sz w:val="20"/>
          <w:szCs w:val="20"/>
        </w:rPr>
        <w:t>8</w:t>
      </w:r>
      <w:r w:rsidRPr="002235EF">
        <w:rPr>
          <w:sz w:val="20"/>
          <w:szCs w:val="20"/>
        </w:rPr>
        <w:t>. sjednicu utvrdilo sljedeći</w:t>
      </w:r>
      <w:r w:rsidR="00BE057A">
        <w:rPr>
          <w:sz w:val="20"/>
          <w:szCs w:val="20"/>
        </w:rPr>
        <w:t>:</w:t>
      </w:r>
    </w:p>
    <w:p w14:paraId="639030A4" w14:textId="77777777" w:rsidR="00B41AB5" w:rsidRPr="002235EF" w:rsidRDefault="00B41AB5" w:rsidP="00B41AB5">
      <w:pPr>
        <w:ind w:firstLine="720"/>
        <w:jc w:val="both"/>
        <w:rPr>
          <w:sz w:val="20"/>
          <w:szCs w:val="20"/>
        </w:rPr>
      </w:pPr>
    </w:p>
    <w:p w14:paraId="72B82926" w14:textId="384B7CA4" w:rsidR="0036633E" w:rsidRDefault="0081104B" w:rsidP="0036633E">
      <w:pPr>
        <w:pStyle w:val="Bezproreda"/>
        <w:jc w:val="both"/>
        <w:rPr>
          <w:rFonts w:ascii="Arial" w:hAnsi="Arial" w:cs="Arial"/>
          <w:b/>
          <w:sz w:val="20"/>
          <w:szCs w:val="20"/>
          <w:u w:val="single"/>
        </w:rPr>
      </w:pPr>
      <w:r w:rsidRPr="002235EF">
        <w:rPr>
          <w:rFonts w:ascii="Arial" w:hAnsi="Arial" w:cs="Arial"/>
          <w:sz w:val="20"/>
          <w:szCs w:val="20"/>
        </w:rPr>
        <w:tab/>
      </w:r>
      <w:r w:rsidR="007A7BDE" w:rsidRPr="002235EF">
        <w:rPr>
          <w:rFonts w:ascii="Arial" w:hAnsi="Arial" w:cs="Arial"/>
          <w:b/>
          <w:sz w:val="20"/>
          <w:szCs w:val="20"/>
          <w:u w:val="single"/>
        </w:rPr>
        <w:t>DNEVNI RED:</w:t>
      </w:r>
    </w:p>
    <w:p w14:paraId="42F97705" w14:textId="77777777" w:rsidR="00ED35CA" w:rsidRPr="002235EF" w:rsidRDefault="00ED35CA" w:rsidP="0036633E">
      <w:pPr>
        <w:pStyle w:val="Bezproreda"/>
        <w:jc w:val="both"/>
        <w:rPr>
          <w:rFonts w:ascii="Arial" w:hAnsi="Arial" w:cs="Arial"/>
          <w:b/>
          <w:sz w:val="20"/>
          <w:szCs w:val="20"/>
        </w:rPr>
      </w:pPr>
    </w:p>
    <w:p w14:paraId="7C856B83" w14:textId="77777777" w:rsidR="00C34234" w:rsidRDefault="00C34234" w:rsidP="00C34234">
      <w:pPr>
        <w:pStyle w:val="Odlomakpopisa"/>
        <w:numPr>
          <w:ilvl w:val="0"/>
          <w:numId w:val="15"/>
        </w:numPr>
        <w:jc w:val="both"/>
        <w:rPr>
          <w:rFonts w:ascii="Arial" w:hAnsi="Arial" w:cs="Arial"/>
          <w:sz w:val="20"/>
          <w:szCs w:val="20"/>
        </w:rPr>
      </w:pPr>
      <w:r>
        <w:rPr>
          <w:rFonts w:ascii="Arial" w:hAnsi="Arial" w:cs="Arial"/>
          <w:sz w:val="20"/>
          <w:szCs w:val="20"/>
        </w:rPr>
        <w:t xml:space="preserve">PRIJEDLOG 2. izmjena i dopuna Proračuna Općine Donji </w:t>
      </w:r>
      <w:proofErr w:type="spellStart"/>
      <w:r>
        <w:rPr>
          <w:rFonts w:ascii="Arial" w:hAnsi="Arial" w:cs="Arial"/>
          <w:sz w:val="20"/>
          <w:szCs w:val="20"/>
        </w:rPr>
        <w:t>Vidovec</w:t>
      </w:r>
      <w:proofErr w:type="spellEnd"/>
      <w:r>
        <w:rPr>
          <w:rFonts w:ascii="Arial" w:hAnsi="Arial" w:cs="Arial"/>
          <w:sz w:val="20"/>
          <w:szCs w:val="20"/>
        </w:rPr>
        <w:t xml:space="preserve"> za 2026. godinu</w:t>
      </w:r>
    </w:p>
    <w:p w14:paraId="257A82BE" w14:textId="77777777" w:rsidR="00C34234" w:rsidRDefault="00C34234" w:rsidP="00C34234">
      <w:pPr>
        <w:pStyle w:val="Odlomakpopisa"/>
        <w:numPr>
          <w:ilvl w:val="0"/>
          <w:numId w:val="15"/>
        </w:numPr>
        <w:jc w:val="both"/>
        <w:rPr>
          <w:rFonts w:ascii="Arial" w:hAnsi="Arial" w:cs="Arial"/>
          <w:sz w:val="20"/>
          <w:szCs w:val="20"/>
        </w:rPr>
      </w:pPr>
      <w:r w:rsidRPr="007E01B5">
        <w:rPr>
          <w:rFonts w:ascii="Arial" w:hAnsi="Arial" w:cs="Arial"/>
          <w:sz w:val="20"/>
          <w:szCs w:val="20"/>
        </w:rPr>
        <w:t>PRIJEDLOG Odluke o davanju prethodne suglasnosti na prijedlog Statuta Dječjeg vrtića K</w:t>
      </w:r>
      <w:r>
        <w:rPr>
          <w:rFonts w:ascii="Arial" w:hAnsi="Arial" w:cs="Arial"/>
          <w:sz w:val="20"/>
          <w:szCs w:val="20"/>
        </w:rPr>
        <w:t xml:space="preserve">utak sreće, Donji </w:t>
      </w:r>
      <w:proofErr w:type="spellStart"/>
      <w:r>
        <w:rPr>
          <w:rFonts w:ascii="Arial" w:hAnsi="Arial" w:cs="Arial"/>
          <w:sz w:val="20"/>
          <w:szCs w:val="20"/>
        </w:rPr>
        <w:t>Vidovec</w:t>
      </w:r>
      <w:proofErr w:type="spellEnd"/>
    </w:p>
    <w:p w14:paraId="67F67A21" w14:textId="77777777" w:rsidR="00C34234" w:rsidRDefault="00C34234" w:rsidP="00C34234">
      <w:pPr>
        <w:pStyle w:val="Odlomakpopisa"/>
        <w:numPr>
          <w:ilvl w:val="0"/>
          <w:numId w:val="15"/>
        </w:numPr>
        <w:jc w:val="both"/>
        <w:rPr>
          <w:rFonts w:ascii="Arial" w:hAnsi="Arial" w:cs="Arial"/>
          <w:sz w:val="20"/>
          <w:szCs w:val="20"/>
        </w:rPr>
      </w:pPr>
      <w:r w:rsidRPr="007E01B5">
        <w:rPr>
          <w:rFonts w:ascii="Arial" w:hAnsi="Arial" w:cs="Arial"/>
          <w:sz w:val="20"/>
          <w:szCs w:val="20"/>
        </w:rPr>
        <w:t>PRIJEDLOG Odluk</w:t>
      </w:r>
      <w:r>
        <w:rPr>
          <w:rFonts w:ascii="Arial" w:hAnsi="Arial" w:cs="Arial"/>
          <w:sz w:val="20"/>
          <w:szCs w:val="20"/>
        </w:rPr>
        <w:t>e</w:t>
      </w:r>
      <w:r w:rsidRPr="007E01B5">
        <w:rPr>
          <w:rFonts w:ascii="Arial" w:hAnsi="Arial" w:cs="Arial"/>
          <w:sz w:val="20"/>
          <w:szCs w:val="20"/>
        </w:rPr>
        <w:t xml:space="preserve"> o davanju prethodne suglasnosti na prijedlog Pravilnika o unutarnjem ustrojstvu i načinu rada Dječjeg vrtića Kutak sreće, Donji </w:t>
      </w:r>
      <w:proofErr w:type="spellStart"/>
      <w:r w:rsidRPr="007E01B5">
        <w:rPr>
          <w:rFonts w:ascii="Arial" w:hAnsi="Arial" w:cs="Arial"/>
          <w:sz w:val="20"/>
          <w:szCs w:val="20"/>
        </w:rPr>
        <w:t>Vidovec</w:t>
      </w:r>
      <w:proofErr w:type="spellEnd"/>
    </w:p>
    <w:p w14:paraId="75B82C49" w14:textId="77777777" w:rsidR="00C34234" w:rsidRDefault="00C34234" w:rsidP="00C34234">
      <w:pPr>
        <w:pStyle w:val="Odlomakpopisa"/>
        <w:numPr>
          <w:ilvl w:val="0"/>
          <w:numId w:val="15"/>
        </w:numPr>
        <w:jc w:val="both"/>
        <w:rPr>
          <w:rFonts w:ascii="Arial" w:hAnsi="Arial" w:cs="Arial"/>
          <w:sz w:val="20"/>
          <w:szCs w:val="20"/>
        </w:rPr>
      </w:pPr>
      <w:r w:rsidRPr="00476CC5">
        <w:rPr>
          <w:rFonts w:ascii="Arial" w:hAnsi="Arial" w:cs="Arial"/>
          <w:sz w:val="20"/>
          <w:szCs w:val="20"/>
        </w:rPr>
        <w:t>PRIJEDLOG Odluk</w:t>
      </w:r>
      <w:r>
        <w:rPr>
          <w:rFonts w:ascii="Arial" w:hAnsi="Arial" w:cs="Arial"/>
          <w:sz w:val="20"/>
          <w:szCs w:val="20"/>
        </w:rPr>
        <w:t>e</w:t>
      </w:r>
      <w:r w:rsidRPr="00476CC5">
        <w:rPr>
          <w:rFonts w:ascii="Arial" w:hAnsi="Arial" w:cs="Arial"/>
          <w:sz w:val="20"/>
          <w:szCs w:val="20"/>
        </w:rPr>
        <w:t xml:space="preserve"> o uvođenju Riznice Općine Donji </w:t>
      </w:r>
      <w:proofErr w:type="spellStart"/>
      <w:r w:rsidRPr="00476CC5">
        <w:rPr>
          <w:rFonts w:ascii="Arial" w:hAnsi="Arial" w:cs="Arial"/>
          <w:sz w:val="20"/>
          <w:szCs w:val="20"/>
        </w:rPr>
        <w:t>Vidovec</w:t>
      </w:r>
      <w:proofErr w:type="spellEnd"/>
      <w:r w:rsidRPr="00476CC5">
        <w:rPr>
          <w:rFonts w:ascii="Arial" w:hAnsi="Arial" w:cs="Arial"/>
          <w:sz w:val="20"/>
          <w:szCs w:val="20"/>
        </w:rPr>
        <w:t xml:space="preserve"> i Objedinjene glavne knjige proračuna</w:t>
      </w:r>
    </w:p>
    <w:p w14:paraId="3587E6BB" w14:textId="77777777" w:rsidR="00C34234" w:rsidRPr="00FE501C" w:rsidRDefault="00C34234" w:rsidP="00C34234">
      <w:pPr>
        <w:pStyle w:val="Odlomakpopisa"/>
        <w:numPr>
          <w:ilvl w:val="0"/>
          <w:numId w:val="15"/>
        </w:numPr>
        <w:jc w:val="both"/>
        <w:rPr>
          <w:rFonts w:ascii="Arial" w:hAnsi="Arial" w:cs="Arial"/>
          <w:sz w:val="20"/>
          <w:szCs w:val="20"/>
        </w:rPr>
      </w:pPr>
      <w:r>
        <w:rPr>
          <w:rFonts w:ascii="Arial" w:hAnsi="Arial" w:cs="Arial"/>
          <w:sz w:val="20"/>
          <w:szCs w:val="20"/>
        </w:rPr>
        <w:t xml:space="preserve">PRIJEDLOG </w:t>
      </w:r>
      <w:r w:rsidRPr="00FE501C">
        <w:rPr>
          <w:rFonts w:ascii="Arial" w:hAnsi="Arial" w:cs="Arial"/>
          <w:sz w:val="20"/>
          <w:szCs w:val="20"/>
        </w:rPr>
        <w:t xml:space="preserve">Pravilnika o pravilima, uvjetima i postupcima jednostavne nabave Općine Donji </w:t>
      </w:r>
      <w:proofErr w:type="spellStart"/>
      <w:r w:rsidRPr="00FE501C">
        <w:rPr>
          <w:rFonts w:ascii="Arial" w:hAnsi="Arial" w:cs="Arial"/>
          <w:sz w:val="20"/>
          <w:szCs w:val="20"/>
        </w:rPr>
        <w:t>Vidovec</w:t>
      </w:r>
      <w:proofErr w:type="spellEnd"/>
    </w:p>
    <w:p w14:paraId="1126B342" w14:textId="33BE9303" w:rsidR="006035A9" w:rsidRPr="00A46AEC" w:rsidRDefault="006035A9" w:rsidP="00A46AEC">
      <w:pPr>
        <w:jc w:val="both"/>
        <w:rPr>
          <w:sz w:val="20"/>
          <w:szCs w:val="20"/>
        </w:rPr>
      </w:pPr>
    </w:p>
    <w:p w14:paraId="770061D8" w14:textId="0FE0001A" w:rsidR="00A46AEC" w:rsidRPr="002822BA" w:rsidRDefault="007A7BDE" w:rsidP="00A46AEC">
      <w:pPr>
        <w:autoSpaceDE w:val="0"/>
        <w:autoSpaceDN w:val="0"/>
        <w:adjustRightInd w:val="0"/>
        <w:jc w:val="both"/>
        <w:textAlignment w:val="baseline"/>
        <w:rPr>
          <w:rFonts w:eastAsia="Arial-BoldMT"/>
          <w:b/>
          <w:bCs/>
          <w:sz w:val="20"/>
          <w:szCs w:val="20"/>
        </w:rPr>
      </w:pPr>
      <w:r w:rsidRPr="002822BA">
        <w:rPr>
          <w:b/>
          <w:bCs/>
          <w:sz w:val="20"/>
          <w:szCs w:val="20"/>
        </w:rPr>
        <w:tab/>
      </w:r>
      <w:r w:rsidR="0081104B" w:rsidRPr="002822BA">
        <w:rPr>
          <w:b/>
          <w:bCs/>
          <w:sz w:val="20"/>
          <w:szCs w:val="20"/>
          <w:u w:val="single"/>
        </w:rPr>
        <w:t>TOČKA 1.</w:t>
      </w:r>
      <w:r w:rsidR="0081104B" w:rsidRPr="002822BA">
        <w:rPr>
          <w:b/>
          <w:bCs/>
          <w:sz w:val="20"/>
          <w:szCs w:val="20"/>
        </w:rPr>
        <w:t xml:space="preserve"> </w:t>
      </w:r>
      <w:r w:rsidR="002822BA" w:rsidRPr="002822BA">
        <w:rPr>
          <w:b/>
          <w:bCs/>
          <w:sz w:val="20"/>
          <w:szCs w:val="20"/>
        </w:rPr>
        <w:t xml:space="preserve">PRIJEDLOG </w:t>
      </w:r>
      <w:r w:rsidR="002822BA" w:rsidRPr="002822BA">
        <w:rPr>
          <w:b/>
          <w:sz w:val="20"/>
          <w:szCs w:val="20"/>
        </w:rPr>
        <w:t xml:space="preserve">2. izmjena i dopuna Proračuna Općine Donji </w:t>
      </w:r>
      <w:proofErr w:type="spellStart"/>
      <w:r w:rsidR="002822BA" w:rsidRPr="002822BA">
        <w:rPr>
          <w:b/>
          <w:sz w:val="20"/>
          <w:szCs w:val="20"/>
        </w:rPr>
        <w:t>Vidovec</w:t>
      </w:r>
      <w:proofErr w:type="spellEnd"/>
      <w:r w:rsidR="002822BA" w:rsidRPr="002822BA">
        <w:rPr>
          <w:b/>
          <w:sz w:val="20"/>
          <w:szCs w:val="20"/>
        </w:rPr>
        <w:t xml:space="preserve"> za 2026. godinu</w:t>
      </w:r>
    </w:p>
    <w:p w14:paraId="7E2EC666" w14:textId="77777777" w:rsidR="002822BA" w:rsidRPr="009E0B63" w:rsidRDefault="002822BA" w:rsidP="002822BA">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637E21FA" w14:textId="61333C91" w:rsidR="002822BA" w:rsidRPr="00CF7B4A" w:rsidRDefault="002822BA" w:rsidP="002822BA">
      <w:pPr>
        <w:widowControl w:val="0"/>
        <w:autoSpaceDE w:val="0"/>
        <w:autoSpaceDN w:val="0"/>
        <w:adjustRightInd w:val="0"/>
        <w:ind w:firstLine="708"/>
        <w:jc w:val="both"/>
        <w:rPr>
          <w:sz w:val="20"/>
          <w:szCs w:val="20"/>
        </w:rPr>
      </w:pPr>
      <w:r w:rsidRPr="00CF7B4A">
        <w:rPr>
          <w:sz w:val="20"/>
          <w:szCs w:val="20"/>
        </w:rPr>
        <w:t xml:space="preserve">U raspravu </w:t>
      </w:r>
      <w:r>
        <w:rPr>
          <w:sz w:val="20"/>
          <w:szCs w:val="20"/>
        </w:rPr>
        <w:t xml:space="preserve">su </w:t>
      </w:r>
      <w:r w:rsidRPr="00CF7B4A">
        <w:rPr>
          <w:sz w:val="20"/>
          <w:szCs w:val="20"/>
        </w:rPr>
        <w:t>se uključi</w:t>
      </w:r>
      <w:r>
        <w:rPr>
          <w:sz w:val="20"/>
          <w:szCs w:val="20"/>
        </w:rPr>
        <w:t>li</w:t>
      </w:r>
      <w:r w:rsidR="00ED35CA">
        <w:rPr>
          <w:sz w:val="20"/>
          <w:szCs w:val="20"/>
        </w:rPr>
        <w:t>:</w:t>
      </w:r>
      <w:r>
        <w:rPr>
          <w:sz w:val="20"/>
          <w:szCs w:val="20"/>
        </w:rPr>
        <w:t xml:space="preserve"> Josip </w:t>
      </w:r>
      <w:proofErr w:type="spellStart"/>
      <w:r>
        <w:rPr>
          <w:sz w:val="20"/>
          <w:szCs w:val="20"/>
        </w:rPr>
        <w:t>Matulin</w:t>
      </w:r>
      <w:proofErr w:type="spellEnd"/>
      <w:r w:rsidR="00ED35CA">
        <w:rPr>
          <w:sz w:val="20"/>
          <w:szCs w:val="20"/>
        </w:rPr>
        <w:t>,</w:t>
      </w:r>
      <w:r>
        <w:rPr>
          <w:sz w:val="20"/>
          <w:szCs w:val="20"/>
        </w:rPr>
        <w:t xml:space="preserve"> Josip Jambrešić te općinska načelnica.</w:t>
      </w:r>
    </w:p>
    <w:p w14:paraId="78EA5573" w14:textId="759133B3" w:rsidR="002822BA" w:rsidRPr="00CF7B4A" w:rsidRDefault="002822BA" w:rsidP="002822BA">
      <w:pPr>
        <w:ind w:firstLine="708"/>
        <w:jc w:val="both"/>
        <w:textAlignment w:val="baseline"/>
        <w:rPr>
          <w:sz w:val="20"/>
          <w:szCs w:val="20"/>
        </w:rPr>
      </w:pPr>
      <w:r>
        <w:rPr>
          <w:sz w:val="20"/>
          <w:szCs w:val="20"/>
        </w:rPr>
        <w:t>Nakon rasprave, p</w:t>
      </w:r>
      <w:r w:rsidRPr="00CF7B4A">
        <w:rPr>
          <w:sz w:val="20"/>
          <w:szCs w:val="20"/>
        </w:rPr>
        <w:t xml:space="preserve">redsjednica Vijeća dala je na usvajanje prijedlog </w:t>
      </w:r>
      <w:r>
        <w:rPr>
          <w:sz w:val="20"/>
          <w:szCs w:val="20"/>
        </w:rPr>
        <w:t xml:space="preserve">2. izmjena i dopuna Proračuna Općine Donji </w:t>
      </w:r>
      <w:proofErr w:type="spellStart"/>
      <w:r>
        <w:rPr>
          <w:sz w:val="20"/>
          <w:szCs w:val="20"/>
        </w:rPr>
        <w:t>Vidovec</w:t>
      </w:r>
      <w:proofErr w:type="spellEnd"/>
      <w:r>
        <w:rPr>
          <w:sz w:val="20"/>
          <w:szCs w:val="20"/>
        </w:rPr>
        <w:t xml:space="preserve"> za 2026. godinu</w:t>
      </w:r>
      <w:r w:rsidRPr="00CF7B4A">
        <w:rPr>
          <w:rFonts w:eastAsiaTheme="minorEastAsia"/>
          <w:sz w:val="20"/>
          <w:szCs w:val="20"/>
        </w:rPr>
        <w:t>,</w:t>
      </w:r>
      <w:r w:rsidRPr="00CF7B4A">
        <w:rPr>
          <w:sz w:val="20"/>
          <w:szCs w:val="20"/>
        </w:rPr>
        <w:t xml:space="preserve"> a u trenutku glasovanja sjednici je bilo nazočno 7 vijećnika.</w:t>
      </w:r>
    </w:p>
    <w:p w14:paraId="0678D323" w14:textId="5CCBE154" w:rsidR="007368C5" w:rsidRDefault="002822BA" w:rsidP="002822BA">
      <w:pPr>
        <w:ind w:firstLine="708"/>
        <w:jc w:val="both"/>
        <w:textAlignment w:val="baseline"/>
        <w:rPr>
          <w:sz w:val="20"/>
          <w:szCs w:val="20"/>
        </w:rPr>
      </w:pPr>
      <w:r w:rsidRPr="00CF7B4A">
        <w:rPr>
          <w:sz w:val="20"/>
          <w:szCs w:val="20"/>
        </w:rPr>
        <w:t>Jednoglasno</w:t>
      </w:r>
      <w:r>
        <w:rPr>
          <w:sz w:val="20"/>
          <w:szCs w:val="20"/>
        </w:rPr>
        <w:t>,</w:t>
      </w:r>
      <w:r w:rsidRPr="00CF7B4A">
        <w:rPr>
          <w:sz w:val="20"/>
          <w:szCs w:val="20"/>
        </w:rPr>
        <w:t xml:space="preserve"> sa 7 glasova „za“, donesen</w:t>
      </w:r>
      <w:r>
        <w:rPr>
          <w:sz w:val="20"/>
          <w:szCs w:val="20"/>
        </w:rPr>
        <w:t>e su</w:t>
      </w:r>
      <w:r w:rsidRPr="00CF7B4A">
        <w:rPr>
          <w:sz w:val="20"/>
          <w:szCs w:val="20"/>
        </w:rPr>
        <w:t xml:space="preserve"> </w:t>
      </w:r>
      <w:r>
        <w:rPr>
          <w:sz w:val="20"/>
          <w:szCs w:val="20"/>
        </w:rPr>
        <w:t xml:space="preserve">2. izmjene i dopune Proračuna Općine Donji </w:t>
      </w:r>
      <w:proofErr w:type="spellStart"/>
      <w:r>
        <w:rPr>
          <w:sz w:val="20"/>
          <w:szCs w:val="20"/>
        </w:rPr>
        <w:t>Vidovec</w:t>
      </w:r>
      <w:proofErr w:type="spellEnd"/>
      <w:r>
        <w:rPr>
          <w:sz w:val="20"/>
          <w:szCs w:val="20"/>
        </w:rPr>
        <w:t xml:space="preserve"> za 2026. godinu.</w:t>
      </w:r>
    </w:p>
    <w:p w14:paraId="14904E40" w14:textId="77777777" w:rsidR="002822BA" w:rsidRPr="00A82BC8" w:rsidRDefault="002822BA" w:rsidP="002822BA">
      <w:pPr>
        <w:ind w:firstLine="708"/>
        <w:jc w:val="both"/>
        <w:textAlignment w:val="baseline"/>
        <w:rPr>
          <w:rFonts w:eastAsia="Arial-BoldMT"/>
          <w:bCs/>
          <w:sz w:val="20"/>
          <w:szCs w:val="20"/>
        </w:rPr>
      </w:pPr>
    </w:p>
    <w:p w14:paraId="2FA65584" w14:textId="038FDE36" w:rsidR="007A7BDE" w:rsidRPr="00A82BC8" w:rsidRDefault="007A7BDE" w:rsidP="000B0330">
      <w:pPr>
        <w:autoSpaceDE w:val="0"/>
        <w:autoSpaceDN w:val="0"/>
        <w:adjustRightInd w:val="0"/>
        <w:ind w:firstLine="709"/>
        <w:jc w:val="both"/>
        <w:textAlignment w:val="baseline"/>
        <w:rPr>
          <w:rFonts w:eastAsia="Arial-BoldMT"/>
          <w:b/>
          <w:bCs/>
          <w:sz w:val="20"/>
          <w:szCs w:val="20"/>
        </w:rPr>
      </w:pPr>
      <w:r w:rsidRPr="00A82BC8">
        <w:rPr>
          <w:b/>
          <w:sz w:val="20"/>
          <w:szCs w:val="20"/>
          <w:u w:val="single"/>
        </w:rPr>
        <w:t>TOČKA 2.</w:t>
      </w:r>
      <w:r w:rsidR="00697107">
        <w:rPr>
          <w:b/>
          <w:sz w:val="20"/>
          <w:szCs w:val="20"/>
        </w:rPr>
        <w:t xml:space="preserve"> </w:t>
      </w:r>
      <w:r w:rsidR="000B0330" w:rsidRPr="000B0330">
        <w:rPr>
          <w:b/>
          <w:sz w:val="20"/>
          <w:szCs w:val="20"/>
        </w:rPr>
        <w:t>PRIJEDLOG</w:t>
      </w:r>
      <w:r w:rsidR="000B0330">
        <w:rPr>
          <w:b/>
          <w:sz w:val="20"/>
          <w:szCs w:val="20"/>
        </w:rPr>
        <w:t xml:space="preserve"> </w:t>
      </w:r>
      <w:r w:rsidR="000B0330" w:rsidRPr="000B0330">
        <w:rPr>
          <w:b/>
          <w:sz w:val="20"/>
          <w:szCs w:val="20"/>
        </w:rPr>
        <w:t xml:space="preserve">Odluke o davanju prethodne suglasnosti na prijedlog Statuta Dječjeg vrtića Kutak sreće, Donji </w:t>
      </w:r>
      <w:proofErr w:type="spellStart"/>
      <w:r w:rsidR="000B0330" w:rsidRPr="000B0330">
        <w:rPr>
          <w:b/>
          <w:sz w:val="20"/>
          <w:szCs w:val="20"/>
        </w:rPr>
        <w:t>Vidovec</w:t>
      </w:r>
      <w:proofErr w:type="spellEnd"/>
    </w:p>
    <w:p w14:paraId="24F2B298" w14:textId="77777777" w:rsidR="007C2F0B" w:rsidRPr="009E0B63" w:rsidRDefault="007C2F0B" w:rsidP="007C2F0B">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0DBA44C4" w14:textId="77777777" w:rsidR="007C2F0B" w:rsidRPr="009E0B63" w:rsidRDefault="007C2F0B" w:rsidP="007C2F0B">
      <w:pPr>
        <w:widowControl w:val="0"/>
        <w:autoSpaceDE w:val="0"/>
        <w:autoSpaceDN w:val="0"/>
        <w:adjustRightInd w:val="0"/>
        <w:ind w:firstLine="708"/>
        <w:jc w:val="both"/>
        <w:rPr>
          <w:sz w:val="20"/>
          <w:szCs w:val="20"/>
        </w:rPr>
      </w:pPr>
      <w:r w:rsidRPr="009E0B63">
        <w:rPr>
          <w:sz w:val="20"/>
          <w:szCs w:val="20"/>
        </w:rPr>
        <w:t>U raspravu</w:t>
      </w:r>
      <w:r>
        <w:rPr>
          <w:sz w:val="20"/>
          <w:szCs w:val="20"/>
        </w:rPr>
        <w:t xml:space="preserve"> </w:t>
      </w:r>
      <w:r w:rsidRPr="009E0B63">
        <w:rPr>
          <w:sz w:val="20"/>
          <w:szCs w:val="20"/>
        </w:rPr>
        <w:t>se</w:t>
      </w:r>
      <w:r>
        <w:rPr>
          <w:sz w:val="20"/>
          <w:szCs w:val="20"/>
        </w:rPr>
        <w:t xml:space="preserve"> nije</w:t>
      </w:r>
      <w:r w:rsidRPr="009E0B63">
        <w:rPr>
          <w:sz w:val="20"/>
          <w:szCs w:val="20"/>
        </w:rPr>
        <w:t xml:space="preserve"> uključ</w:t>
      </w:r>
      <w:r>
        <w:rPr>
          <w:sz w:val="20"/>
          <w:szCs w:val="20"/>
        </w:rPr>
        <w:t>io nitko od vijećnika.</w:t>
      </w:r>
    </w:p>
    <w:p w14:paraId="3DECDAFC" w14:textId="09D34081" w:rsidR="007C2F0B" w:rsidRPr="009E0B63" w:rsidRDefault="007C2F0B" w:rsidP="007C2F0B">
      <w:pPr>
        <w:overflowPunct w:val="0"/>
        <w:autoSpaceDE w:val="0"/>
        <w:autoSpaceDN w:val="0"/>
        <w:adjustRightInd w:val="0"/>
        <w:ind w:firstLine="708"/>
        <w:contextualSpacing/>
        <w:jc w:val="both"/>
        <w:textAlignment w:val="baseline"/>
        <w:rPr>
          <w:sz w:val="20"/>
          <w:szCs w:val="20"/>
        </w:rPr>
      </w:pPr>
      <w:r>
        <w:rPr>
          <w:sz w:val="20"/>
          <w:szCs w:val="20"/>
        </w:rPr>
        <w:t>P</w:t>
      </w:r>
      <w:r w:rsidRPr="009E0B63">
        <w:rPr>
          <w:sz w:val="20"/>
          <w:szCs w:val="20"/>
        </w:rPr>
        <w:t xml:space="preserve">redsjednica Vijeća dala je na usvajanje </w:t>
      </w:r>
      <w:r w:rsidRPr="00AA7AEE">
        <w:rPr>
          <w:sz w:val="20"/>
          <w:szCs w:val="20"/>
        </w:rPr>
        <w:t xml:space="preserve">prijedlog </w:t>
      </w:r>
      <w:r w:rsidR="003471D9" w:rsidRPr="007E01B5">
        <w:rPr>
          <w:sz w:val="20"/>
          <w:szCs w:val="20"/>
        </w:rPr>
        <w:t>Odluke o davanju prethodne suglasnosti na prijedlog Statuta Dječjeg vrtića K</w:t>
      </w:r>
      <w:r w:rsidR="003471D9">
        <w:rPr>
          <w:sz w:val="20"/>
          <w:szCs w:val="20"/>
        </w:rPr>
        <w:t xml:space="preserve">utak sreće, Donji </w:t>
      </w:r>
      <w:proofErr w:type="spellStart"/>
      <w:r w:rsidR="003471D9">
        <w:rPr>
          <w:sz w:val="20"/>
          <w:szCs w:val="20"/>
        </w:rPr>
        <w:t>Vidovec</w:t>
      </w:r>
      <w:proofErr w:type="spellEnd"/>
      <w:r w:rsidRPr="00AA7AEE">
        <w:rPr>
          <w:rFonts w:eastAsiaTheme="minorEastAsia"/>
          <w:sz w:val="20"/>
          <w:szCs w:val="20"/>
        </w:rPr>
        <w:t>,</w:t>
      </w:r>
      <w:r w:rsidRPr="00AA7AEE">
        <w:rPr>
          <w:sz w:val="20"/>
          <w:szCs w:val="20"/>
        </w:rPr>
        <w:t xml:space="preserve"> a u trenutku gl</w:t>
      </w:r>
      <w:r w:rsidRPr="009E0B63">
        <w:rPr>
          <w:sz w:val="20"/>
          <w:szCs w:val="20"/>
        </w:rPr>
        <w:t xml:space="preserve">asovanja sjednici je bilo nazočno </w:t>
      </w:r>
      <w:r>
        <w:rPr>
          <w:sz w:val="20"/>
          <w:szCs w:val="20"/>
        </w:rPr>
        <w:t>7</w:t>
      </w:r>
      <w:r w:rsidRPr="009E0B63">
        <w:rPr>
          <w:sz w:val="20"/>
          <w:szCs w:val="20"/>
        </w:rPr>
        <w:t xml:space="preserve"> vijećnika.</w:t>
      </w:r>
    </w:p>
    <w:p w14:paraId="4299CFD6" w14:textId="01FA207E" w:rsidR="007C2F0B" w:rsidRPr="009C72A6" w:rsidRDefault="007C2F0B" w:rsidP="007C2F0B">
      <w:pPr>
        <w:overflowPunct w:val="0"/>
        <w:autoSpaceDE w:val="0"/>
        <w:autoSpaceDN w:val="0"/>
        <w:adjustRightInd w:val="0"/>
        <w:ind w:firstLine="708"/>
        <w:contextualSpacing/>
        <w:jc w:val="both"/>
        <w:textAlignment w:val="baseline"/>
        <w:rPr>
          <w:b/>
          <w:sz w:val="20"/>
          <w:szCs w:val="20"/>
        </w:rPr>
      </w:pPr>
      <w:r w:rsidRPr="00CF7B4A">
        <w:rPr>
          <w:sz w:val="20"/>
          <w:szCs w:val="20"/>
        </w:rPr>
        <w:t>Jednoglasno</w:t>
      </w:r>
      <w:r>
        <w:rPr>
          <w:sz w:val="20"/>
          <w:szCs w:val="20"/>
        </w:rPr>
        <w:t>,</w:t>
      </w:r>
      <w:r w:rsidRPr="00CF7B4A">
        <w:rPr>
          <w:sz w:val="20"/>
          <w:szCs w:val="20"/>
        </w:rPr>
        <w:t xml:space="preserve"> sa 7 glasova „za“,</w:t>
      </w:r>
      <w:r w:rsidRPr="009E0B63">
        <w:rPr>
          <w:sz w:val="20"/>
          <w:szCs w:val="20"/>
        </w:rPr>
        <w:t xml:space="preserve"> donesen</w:t>
      </w:r>
      <w:r w:rsidR="003471D9">
        <w:rPr>
          <w:sz w:val="20"/>
          <w:szCs w:val="20"/>
        </w:rPr>
        <w:t xml:space="preserve">a je </w:t>
      </w:r>
      <w:r w:rsidR="003471D9" w:rsidRPr="007E01B5">
        <w:rPr>
          <w:sz w:val="20"/>
          <w:szCs w:val="20"/>
        </w:rPr>
        <w:t>Odluk</w:t>
      </w:r>
      <w:r w:rsidR="003471D9">
        <w:rPr>
          <w:sz w:val="20"/>
          <w:szCs w:val="20"/>
        </w:rPr>
        <w:t>a</w:t>
      </w:r>
      <w:r w:rsidR="003471D9" w:rsidRPr="007E01B5">
        <w:rPr>
          <w:sz w:val="20"/>
          <w:szCs w:val="20"/>
        </w:rPr>
        <w:t xml:space="preserve"> o davanju prethodne suglasnosti na prijedlog Statuta Dječjeg vrtića K</w:t>
      </w:r>
      <w:r w:rsidR="003471D9">
        <w:rPr>
          <w:sz w:val="20"/>
          <w:szCs w:val="20"/>
        </w:rPr>
        <w:t xml:space="preserve">utak sreće, Donji </w:t>
      </w:r>
      <w:proofErr w:type="spellStart"/>
      <w:r w:rsidR="003471D9">
        <w:rPr>
          <w:sz w:val="20"/>
          <w:szCs w:val="20"/>
        </w:rPr>
        <w:t>Vidovec</w:t>
      </w:r>
      <w:proofErr w:type="spellEnd"/>
      <w:r>
        <w:rPr>
          <w:sz w:val="20"/>
          <w:szCs w:val="20"/>
        </w:rPr>
        <w:t>.</w:t>
      </w:r>
    </w:p>
    <w:p w14:paraId="49579C6D" w14:textId="77777777" w:rsidR="00E45E69" w:rsidRPr="00017935" w:rsidRDefault="00E45E69" w:rsidP="00E45E69">
      <w:pPr>
        <w:overflowPunct w:val="0"/>
        <w:autoSpaceDE w:val="0"/>
        <w:autoSpaceDN w:val="0"/>
        <w:adjustRightInd w:val="0"/>
        <w:ind w:firstLine="708"/>
        <w:contextualSpacing/>
        <w:jc w:val="both"/>
        <w:textAlignment w:val="baseline"/>
        <w:rPr>
          <w:color w:val="FF0000"/>
          <w:sz w:val="20"/>
          <w:szCs w:val="20"/>
        </w:rPr>
      </w:pPr>
    </w:p>
    <w:p w14:paraId="7108CCF2" w14:textId="77777777" w:rsidR="00AB3B6A" w:rsidRDefault="00A83E5A" w:rsidP="003471D9">
      <w:pPr>
        <w:ind w:firstLine="708"/>
        <w:jc w:val="both"/>
        <w:textAlignment w:val="baseline"/>
        <w:rPr>
          <w:sz w:val="20"/>
          <w:szCs w:val="20"/>
        </w:rPr>
      </w:pPr>
      <w:r w:rsidRPr="00CF7B4A">
        <w:rPr>
          <w:b/>
          <w:sz w:val="20"/>
          <w:szCs w:val="20"/>
          <w:u w:val="single"/>
        </w:rPr>
        <w:t xml:space="preserve">TOČKA </w:t>
      </w:r>
      <w:r w:rsidR="00E5584B" w:rsidRPr="00CF7B4A">
        <w:rPr>
          <w:b/>
          <w:sz w:val="20"/>
          <w:szCs w:val="20"/>
          <w:u w:val="single"/>
        </w:rPr>
        <w:t>3.</w:t>
      </w:r>
      <w:r w:rsidR="00E5584B" w:rsidRPr="00CF7B4A">
        <w:rPr>
          <w:b/>
          <w:sz w:val="20"/>
          <w:szCs w:val="20"/>
        </w:rPr>
        <w:t xml:space="preserve"> PRIJEDLOG </w:t>
      </w:r>
      <w:r w:rsidR="003471D9" w:rsidRPr="00AB3B6A">
        <w:rPr>
          <w:b/>
          <w:sz w:val="20"/>
          <w:szCs w:val="20"/>
        </w:rPr>
        <w:t xml:space="preserve">Odluke o davanju prethodne suglasnosti na prijedlog Pravilnika o unutarnjem ustrojstvu i načinu rada Dječjeg vrtića Kutak sreće, Donji </w:t>
      </w:r>
      <w:proofErr w:type="spellStart"/>
      <w:r w:rsidR="003471D9" w:rsidRPr="00AB3B6A">
        <w:rPr>
          <w:b/>
          <w:sz w:val="20"/>
          <w:szCs w:val="20"/>
        </w:rPr>
        <w:t>Vidovec</w:t>
      </w:r>
      <w:proofErr w:type="spellEnd"/>
    </w:p>
    <w:p w14:paraId="600BBA9A" w14:textId="458A987D" w:rsidR="00CF7B4A" w:rsidRPr="009E0B63" w:rsidRDefault="00CF7B4A" w:rsidP="003471D9">
      <w:pPr>
        <w:ind w:firstLine="708"/>
        <w:jc w:val="both"/>
        <w:textAlignment w:val="baseline"/>
        <w:rPr>
          <w:sz w:val="20"/>
          <w:szCs w:val="20"/>
        </w:rPr>
      </w:pPr>
      <w:r w:rsidRPr="009E0B63">
        <w:rPr>
          <w:sz w:val="20"/>
          <w:szCs w:val="20"/>
        </w:rPr>
        <w:t>Predsjednica Vijeća otvorila je raspravu.</w:t>
      </w:r>
      <w:r w:rsidRPr="009E0B63">
        <w:rPr>
          <w:sz w:val="20"/>
          <w:szCs w:val="20"/>
        </w:rPr>
        <w:tab/>
      </w:r>
    </w:p>
    <w:p w14:paraId="3D0298E3" w14:textId="77777777" w:rsidR="00CF7B4A" w:rsidRPr="00CF7B4A" w:rsidRDefault="00CF7B4A" w:rsidP="00CF7B4A">
      <w:pPr>
        <w:widowControl w:val="0"/>
        <w:autoSpaceDE w:val="0"/>
        <w:autoSpaceDN w:val="0"/>
        <w:adjustRightInd w:val="0"/>
        <w:ind w:firstLine="708"/>
        <w:jc w:val="both"/>
        <w:rPr>
          <w:sz w:val="20"/>
          <w:szCs w:val="20"/>
        </w:rPr>
      </w:pPr>
      <w:r w:rsidRPr="00CF7B4A">
        <w:rPr>
          <w:sz w:val="20"/>
          <w:szCs w:val="20"/>
        </w:rPr>
        <w:lastRenderedPageBreak/>
        <w:t>U raspravu se nije uključio nitko od vijećnika.</w:t>
      </w:r>
    </w:p>
    <w:p w14:paraId="27B0085E" w14:textId="10AE1BA1" w:rsidR="00CF7B4A" w:rsidRPr="00CF7B4A" w:rsidRDefault="00CF7B4A" w:rsidP="00CF7B4A">
      <w:pPr>
        <w:ind w:firstLine="708"/>
        <w:jc w:val="both"/>
        <w:textAlignment w:val="baseline"/>
        <w:rPr>
          <w:sz w:val="20"/>
          <w:szCs w:val="20"/>
        </w:rPr>
      </w:pPr>
      <w:r w:rsidRPr="00CF7B4A">
        <w:rPr>
          <w:sz w:val="20"/>
          <w:szCs w:val="20"/>
        </w:rPr>
        <w:t xml:space="preserve">Predsjednica Vijeća dala je na usvajanje prijedlog </w:t>
      </w:r>
      <w:r w:rsidR="003471D9" w:rsidRPr="007E01B5">
        <w:rPr>
          <w:sz w:val="20"/>
          <w:szCs w:val="20"/>
        </w:rPr>
        <w:t>Odluk</w:t>
      </w:r>
      <w:r w:rsidR="003471D9">
        <w:rPr>
          <w:sz w:val="20"/>
          <w:szCs w:val="20"/>
        </w:rPr>
        <w:t>e</w:t>
      </w:r>
      <w:r w:rsidR="003471D9" w:rsidRPr="007E01B5">
        <w:rPr>
          <w:sz w:val="20"/>
          <w:szCs w:val="20"/>
        </w:rPr>
        <w:t xml:space="preserve"> o davanju prethodne suglasnosti na prijedlog Pravilnika o unutarnjem ustrojstvu i načinu rada Dječjeg vrtića Kutak sreće, Donji </w:t>
      </w:r>
      <w:proofErr w:type="spellStart"/>
      <w:r w:rsidR="003471D9" w:rsidRPr="007E01B5">
        <w:rPr>
          <w:sz w:val="20"/>
          <w:szCs w:val="20"/>
        </w:rPr>
        <w:t>Vidovec</w:t>
      </w:r>
      <w:proofErr w:type="spellEnd"/>
      <w:r w:rsidRPr="00CF7B4A">
        <w:rPr>
          <w:rFonts w:eastAsiaTheme="minorEastAsia"/>
          <w:sz w:val="20"/>
          <w:szCs w:val="20"/>
        </w:rPr>
        <w:t>,</w:t>
      </w:r>
      <w:r w:rsidRPr="00CF7B4A">
        <w:rPr>
          <w:sz w:val="20"/>
          <w:szCs w:val="20"/>
        </w:rPr>
        <w:t xml:space="preserve"> a u trenutku glasovanja sjednici je bilo nazočno 7 vijećnika.</w:t>
      </w:r>
    </w:p>
    <w:p w14:paraId="20B10A3D" w14:textId="3EEC4CB6" w:rsidR="00B56539" w:rsidRDefault="00CF7B4A" w:rsidP="00CF7B4A">
      <w:pPr>
        <w:ind w:firstLine="708"/>
        <w:jc w:val="both"/>
        <w:textAlignment w:val="baseline"/>
        <w:rPr>
          <w:sz w:val="20"/>
          <w:szCs w:val="20"/>
        </w:rPr>
      </w:pPr>
      <w:r w:rsidRPr="00CF7B4A">
        <w:rPr>
          <w:sz w:val="20"/>
          <w:szCs w:val="20"/>
        </w:rPr>
        <w:t>Jednoglasno</w:t>
      </w:r>
      <w:r w:rsidR="009070EF">
        <w:rPr>
          <w:sz w:val="20"/>
          <w:szCs w:val="20"/>
        </w:rPr>
        <w:t>,</w:t>
      </w:r>
      <w:r w:rsidRPr="00CF7B4A">
        <w:rPr>
          <w:sz w:val="20"/>
          <w:szCs w:val="20"/>
        </w:rPr>
        <w:t xml:space="preserve"> sa 7 glasova „za“, donesen</w:t>
      </w:r>
      <w:r w:rsidR="003471D9">
        <w:rPr>
          <w:sz w:val="20"/>
          <w:szCs w:val="20"/>
        </w:rPr>
        <w:t>a</w:t>
      </w:r>
      <w:r w:rsidRPr="00CF7B4A">
        <w:rPr>
          <w:sz w:val="20"/>
          <w:szCs w:val="20"/>
        </w:rPr>
        <w:t xml:space="preserve"> je </w:t>
      </w:r>
      <w:r w:rsidR="003471D9" w:rsidRPr="007E01B5">
        <w:rPr>
          <w:sz w:val="20"/>
          <w:szCs w:val="20"/>
        </w:rPr>
        <w:t>Odluk</w:t>
      </w:r>
      <w:r w:rsidR="00AB3B6A">
        <w:rPr>
          <w:sz w:val="20"/>
          <w:szCs w:val="20"/>
        </w:rPr>
        <w:t>a</w:t>
      </w:r>
      <w:r w:rsidR="003471D9" w:rsidRPr="007E01B5">
        <w:rPr>
          <w:sz w:val="20"/>
          <w:szCs w:val="20"/>
        </w:rPr>
        <w:t xml:space="preserve"> o davanju prethodne suglasnosti na prijedlog Pravilnika o unutarnjem ustrojstvu i načinu rada Dječjeg vrtića Kutak sreće, Donji </w:t>
      </w:r>
      <w:proofErr w:type="spellStart"/>
      <w:r w:rsidR="003471D9" w:rsidRPr="007E01B5">
        <w:rPr>
          <w:sz w:val="20"/>
          <w:szCs w:val="20"/>
        </w:rPr>
        <w:t>Vidovec</w:t>
      </w:r>
      <w:proofErr w:type="spellEnd"/>
      <w:r w:rsidR="003471D9">
        <w:rPr>
          <w:sz w:val="20"/>
          <w:szCs w:val="20"/>
        </w:rPr>
        <w:t>.</w:t>
      </w:r>
    </w:p>
    <w:p w14:paraId="0F619127" w14:textId="77777777" w:rsidR="003471D9" w:rsidRDefault="003471D9" w:rsidP="00CF7B4A">
      <w:pPr>
        <w:ind w:firstLine="708"/>
        <w:jc w:val="both"/>
        <w:textAlignment w:val="baseline"/>
        <w:rPr>
          <w:sz w:val="20"/>
          <w:szCs w:val="20"/>
        </w:rPr>
      </w:pPr>
    </w:p>
    <w:p w14:paraId="5F65A562" w14:textId="13B5E135" w:rsidR="00320E5E" w:rsidRPr="00AB3B6A" w:rsidRDefault="00B56539" w:rsidP="00AB3B6A">
      <w:pPr>
        <w:ind w:firstLine="720"/>
        <w:jc w:val="both"/>
        <w:rPr>
          <w:b/>
          <w:sz w:val="20"/>
          <w:szCs w:val="20"/>
        </w:rPr>
      </w:pPr>
      <w:r w:rsidRPr="00AB3B6A">
        <w:rPr>
          <w:b/>
          <w:sz w:val="20"/>
          <w:szCs w:val="20"/>
          <w:u w:val="single"/>
        </w:rPr>
        <w:t>TOČKA 4.</w:t>
      </w:r>
      <w:r w:rsidRPr="00AB3B6A">
        <w:rPr>
          <w:b/>
          <w:sz w:val="20"/>
          <w:szCs w:val="20"/>
        </w:rPr>
        <w:t xml:space="preserve"> </w:t>
      </w:r>
      <w:r w:rsidR="008157AC" w:rsidRPr="00AB3B6A">
        <w:rPr>
          <w:b/>
          <w:sz w:val="20"/>
          <w:szCs w:val="20"/>
        </w:rPr>
        <w:t xml:space="preserve">PRIJEDLOG </w:t>
      </w:r>
      <w:r w:rsidR="00AB3B6A" w:rsidRPr="00AB3B6A">
        <w:rPr>
          <w:b/>
          <w:sz w:val="20"/>
          <w:szCs w:val="20"/>
        </w:rPr>
        <w:t xml:space="preserve">Odluke o uvođenju Riznice Općine Donji </w:t>
      </w:r>
      <w:proofErr w:type="spellStart"/>
      <w:r w:rsidR="00AB3B6A" w:rsidRPr="00AB3B6A">
        <w:rPr>
          <w:b/>
          <w:sz w:val="20"/>
          <w:szCs w:val="20"/>
        </w:rPr>
        <w:t>Vidovec</w:t>
      </w:r>
      <w:proofErr w:type="spellEnd"/>
      <w:r w:rsidR="00AB3B6A" w:rsidRPr="00AB3B6A">
        <w:rPr>
          <w:b/>
          <w:sz w:val="20"/>
          <w:szCs w:val="20"/>
        </w:rPr>
        <w:t xml:space="preserve"> i Objedinjene glavne knjige proračuna</w:t>
      </w:r>
    </w:p>
    <w:p w14:paraId="69A35837" w14:textId="77777777" w:rsidR="0005656A" w:rsidRPr="009E0B63" w:rsidRDefault="0005656A" w:rsidP="0005656A">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3A7C14FD" w14:textId="643A346D" w:rsidR="0005656A" w:rsidRPr="009E0B63" w:rsidRDefault="0005656A" w:rsidP="0005656A">
      <w:pPr>
        <w:widowControl w:val="0"/>
        <w:autoSpaceDE w:val="0"/>
        <w:autoSpaceDN w:val="0"/>
        <w:adjustRightInd w:val="0"/>
        <w:ind w:firstLine="708"/>
        <w:jc w:val="both"/>
        <w:rPr>
          <w:sz w:val="20"/>
          <w:szCs w:val="20"/>
        </w:rPr>
      </w:pPr>
      <w:r w:rsidRPr="009E0B63">
        <w:rPr>
          <w:sz w:val="20"/>
          <w:szCs w:val="20"/>
        </w:rPr>
        <w:t>U raspravu</w:t>
      </w:r>
      <w:r>
        <w:rPr>
          <w:sz w:val="20"/>
          <w:szCs w:val="20"/>
        </w:rPr>
        <w:t xml:space="preserve"> </w:t>
      </w:r>
      <w:r w:rsidRPr="009E0B63">
        <w:rPr>
          <w:sz w:val="20"/>
          <w:szCs w:val="20"/>
        </w:rPr>
        <w:t>se</w:t>
      </w:r>
      <w:r>
        <w:rPr>
          <w:sz w:val="20"/>
          <w:szCs w:val="20"/>
        </w:rPr>
        <w:t xml:space="preserve"> nije</w:t>
      </w:r>
      <w:r w:rsidRPr="009E0B63">
        <w:rPr>
          <w:sz w:val="20"/>
          <w:szCs w:val="20"/>
        </w:rPr>
        <w:t xml:space="preserve"> uključ</w:t>
      </w:r>
      <w:r>
        <w:rPr>
          <w:sz w:val="20"/>
          <w:szCs w:val="20"/>
        </w:rPr>
        <w:t>io nitko od vijećnika.</w:t>
      </w:r>
    </w:p>
    <w:p w14:paraId="453E140A" w14:textId="27F907EB" w:rsidR="0005656A" w:rsidRPr="00AB3B6A" w:rsidRDefault="0005656A" w:rsidP="00AB3B6A">
      <w:pPr>
        <w:ind w:firstLine="708"/>
        <w:jc w:val="both"/>
        <w:rPr>
          <w:sz w:val="20"/>
          <w:szCs w:val="20"/>
        </w:rPr>
      </w:pPr>
      <w:r w:rsidRPr="00AB3B6A">
        <w:rPr>
          <w:sz w:val="20"/>
          <w:szCs w:val="20"/>
        </w:rPr>
        <w:t xml:space="preserve">Predsjednica Vijeća dala je na usvajanje prijedlog </w:t>
      </w:r>
      <w:r w:rsidR="00AB3B6A" w:rsidRPr="00AB3B6A">
        <w:rPr>
          <w:sz w:val="20"/>
          <w:szCs w:val="20"/>
        </w:rPr>
        <w:t xml:space="preserve">Odluke o uvođenju Riznice Općine Donji </w:t>
      </w:r>
      <w:proofErr w:type="spellStart"/>
      <w:r w:rsidR="00AB3B6A" w:rsidRPr="00AB3B6A">
        <w:rPr>
          <w:sz w:val="20"/>
          <w:szCs w:val="20"/>
        </w:rPr>
        <w:t>Vidovec</w:t>
      </w:r>
      <w:proofErr w:type="spellEnd"/>
      <w:r w:rsidR="00AB3B6A" w:rsidRPr="00AB3B6A">
        <w:rPr>
          <w:sz w:val="20"/>
          <w:szCs w:val="20"/>
        </w:rPr>
        <w:t xml:space="preserve"> i Objedinjene glavne knjige proračuna</w:t>
      </w:r>
      <w:r w:rsidRPr="00AB3B6A">
        <w:rPr>
          <w:rFonts w:eastAsiaTheme="minorEastAsia"/>
          <w:sz w:val="20"/>
          <w:szCs w:val="20"/>
        </w:rPr>
        <w:t>,</w:t>
      </w:r>
      <w:r w:rsidRPr="00AB3B6A">
        <w:rPr>
          <w:sz w:val="20"/>
          <w:szCs w:val="20"/>
        </w:rPr>
        <w:t xml:space="preserve"> a u trenutku glasovanja sjednici je bilo nazočno 7 vijećnika.</w:t>
      </w:r>
    </w:p>
    <w:p w14:paraId="1F047110" w14:textId="34C1D2BB" w:rsidR="00AB3B6A" w:rsidRPr="00AB3B6A" w:rsidRDefault="0005656A" w:rsidP="00AB3B6A">
      <w:pPr>
        <w:ind w:firstLine="720"/>
        <w:jc w:val="both"/>
        <w:rPr>
          <w:sz w:val="20"/>
          <w:szCs w:val="20"/>
        </w:rPr>
      </w:pPr>
      <w:r w:rsidRPr="00AB3B6A">
        <w:rPr>
          <w:sz w:val="20"/>
          <w:szCs w:val="20"/>
        </w:rPr>
        <w:t>Jednoglasno</w:t>
      </w:r>
      <w:r w:rsidR="009070EF" w:rsidRPr="00AB3B6A">
        <w:rPr>
          <w:sz w:val="20"/>
          <w:szCs w:val="20"/>
        </w:rPr>
        <w:t>,</w:t>
      </w:r>
      <w:r w:rsidRPr="00AB3B6A">
        <w:rPr>
          <w:sz w:val="20"/>
          <w:szCs w:val="20"/>
        </w:rPr>
        <w:t xml:space="preserve"> sa 7 glasova „za“, donesen</w:t>
      </w:r>
      <w:r w:rsidR="00AB3B6A" w:rsidRPr="00AB3B6A">
        <w:rPr>
          <w:sz w:val="20"/>
          <w:szCs w:val="20"/>
        </w:rPr>
        <w:t xml:space="preserve">a je Odluka o uvođenju Riznice Općine Donji </w:t>
      </w:r>
      <w:proofErr w:type="spellStart"/>
      <w:r w:rsidR="00AB3B6A" w:rsidRPr="00AB3B6A">
        <w:rPr>
          <w:sz w:val="20"/>
          <w:szCs w:val="20"/>
        </w:rPr>
        <w:t>Vidovec</w:t>
      </w:r>
      <w:proofErr w:type="spellEnd"/>
      <w:r w:rsidR="00AB3B6A" w:rsidRPr="00AB3B6A">
        <w:rPr>
          <w:sz w:val="20"/>
          <w:szCs w:val="20"/>
        </w:rPr>
        <w:t xml:space="preserve"> i Objedinjene glavne knjige proračuna</w:t>
      </w:r>
      <w:r w:rsidR="00AB3B6A">
        <w:rPr>
          <w:sz w:val="20"/>
          <w:szCs w:val="20"/>
        </w:rPr>
        <w:t>.</w:t>
      </w:r>
    </w:p>
    <w:p w14:paraId="1B167D1C" w14:textId="08B83CE2" w:rsidR="00E662D2" w:rsidRDefault="00E662D2" w:rsidP="009E2703">
      <w:pPr>
        <w:overflowPunct w:val="0"/>
        <w:autoSpaceDE w:val="0"/>
        <w:autoSpaceDN w:val="0"/>
        <w:adjustRightInd w:val="0"/>
        <w:ind w:firstLine="708"/>
        <w:contextualSpacing/>
        <w:jc w:val="both"/>
        <w:textAlignment w:val="baseline"/>
        <w:rPr>
          <w:sz w:val="20"/>
          <w:szCs w:val="20"/>
        </w:rPr>
      </w:pPr>
    </w:p>
    <w:p w14:paraId="236B698D" w14:textId="77777777" w:rsidR="00B6520D" w:rsidRPr="00B6520D" w:rsidRDefault="00E662D2" w:rsidP="00B6520D">
      <w:pPr>
        <w:ind w:firstLine="720"/>
        <w:jc w:val="both"/>
        <w:rPr>
          <w:b/>
          <w:sz w:val="20"/>
          <w:szCs w:val="20"/>
        </w:rPr>
      </w:pPr>
      <w:r w:rsidRPr="00B6520D">
        <w:rPr>
          <w:b/>
          <w:sz w:val="20"/>
          <w:szCs w:val="20"/>
          <w:u w:val="single"/>
        </w:rPr>
        <w:t xml:space="preserve">TOČKA </w:t>
      </w:r>
      <w:r w:rsidR="00323BEA" w:rsidRPr="00B6520D">
        <w:rPr>
          <w:b/>
          <w:sz w:val="20"/>
          <w:szCs w:val="20"/>
          <w:u w:val="single"/>
        </w:rPr>
        <w:t>5.</w:t>
      </w:r>
      <w:r w:rsidR="009C72A6" w:rsidRPr="00B6520D">
        <w:rPr>
          <w:b/>
          <w:sz w:val="20"/>
          <w:szCs w:val="20"/>
        </w:rPr>
        <w:t xml:space="preserve"> PRIJEDLOG </w:t>
      </w:r>
      <w:r w:rsidR="00B6520D" w:rsidRPr="00B6520D">
        <w:rPr>
          <w:b/>
          <w:sz w:val="20"/>
          <w:szCs w:val="20"/>
        </w:rPr>
        <w:t xml:space="preserve">Pravilnika o pravilima, uvjetima i postupcima jednostavne nabave Općine Donji </w:t>
      </w:r>
      <w:proofErr w:type="spellStart"/>
      <w:r w:rsidR="00B6520D" w:rsidRPr="00B6520D">
        <w:rPr>
          <w:b/>
          <w:sz w:val="20"/>
          <w:szCs w:val="20"/>
        </w:rPr>
        <w:t>Vidovec</w:t>
      </w:r>
      <w:proofErr w:type="spellEnd"/>
    </w:p>
    <w:p w14:paraId="0144BB05" w14:textId="77777777" w:rsidR="009C72A6" w:rsidRPr="009E0B63" w:rsidRDefault="009C72A6" w:rsidP="009C72A6">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44C76511" w14:textId="77777777" w:rsidR="009C72A6" w:rsidRPr="009E0B63" w:rsidRDefault="009C72A6" w:rsidP="009C72A6">
      <w:pPr>
        <w:widowControl w:val="0"/>
        <w:autoSpaceDE w:val="0"/>
        <w:autoSpaceDN w:val="0"/>
        <w:adjustRightInd w:val="0"/>
        <w:ind w:firstLine="708"/>
        <w:jc w:val="both"/>
        <w:rPr>
          <w:sz w:val="20"/>
          <w:szCs w:val="20"/>
        </w:rPr>
      </w:pPr>
      <w:r w:rsidRPr="009E0B63">
        <w:rPr>
          <w:sz w:val="20"/>
          <w:szCs w:val="20"/>
        </w:rPr>
        <w:t>U raspravu</w:t>
      </w:r>
      <w:r>
        <w:rPr>
          <w:sz w:val="20"/>
          <w:szCs w:val="20"/>
        </w:rPr>
        <w:t xml:space="preserve"> </w:t>
      </w:r>
      <w:r w:rsidRPr="009E0B63">
        <w:rPr>
          <w:sz w:val="20"/>
          <w:szCs w:val="20"/>
        </w:rPr>
        <w:t>se</w:t>
      </w:r>
      <w:r>
        <w:rPr>
          <w:sz w:val="20"/>
          <w:szCs w:val="20"/>
        </w:rPr>
        <w:t xml:space="preserve"> nije</w:t>
      </w:r>
      <w:r w:rsidRPr="009E0B63">
        <w:rPr>
          <w:sz w:val="20"/>
          <w:szCs w:val="20"/>
        </w:rPr>
        <w:t xml:space="preserve"> uključ</w:t>
      </w:r>
      <w:r>
        <w:rPr>
          <w:sz w:val="20"/>
          <w:szCs w:val="20"/>
        </w:rPr>
        <w:t>io nitko od vijećnika.</w:t>
      </w:r>
    </w:p>
    <w:p w14:paraId="307D0423" w14:textId="34AA4239" w:rsidR="009C72A6" w:rsidRPr="006A4419" w:rsidRDefault="009C72A6" w:rsidP="00B6520D">
      <w:pPr>
        <w:ind w:firstLine="720"/>
        <w:jc w:val="both"/>
        <w:rPr>
          <w:sz w:val="20"/>
          <w:szCs w:val="20"/>
        </w:rPr>
      </w:pPr>
      <w:r w:rsidRPr="00B6520D">
        <w:rPr>
          <w:sz w:val="20"/>
          <w:szCs w:val="20"/>
        </w:rPr>
        <w:t xml:space="preserve">Predsjednica Vijeća dala je na usvajanje prijedlog </w:t>
      </w:r>
      <w:r w:rsidR="00B6520D" w:rsidRPr="00B6520D">
        <w:rPr>
          <w:sz w:val="20"/>
          <w:szCs w:val="20"/>
        </w:rPr>
        <w:t xml:space="preserve">Pravilnika o pravilima, uvjetima i postupcima jednostavne nabave Općine Donji </w:t>
      </w:r>
      <w:proofErr w:type="spellStart"/>
      <w:r w:rsidR="00B6520D" w:rsidRPr="00B6520D">
        <w:rPr>
          <w:sz w:val="20"/>
          <w:szCs w:val="20"/>
        </w:rPr>
        <w:t>Vidovec</w:t>
      </w:r>
      <w:proofErr w:type="spellEnd"/>
      <w:r w:rsidRPr="006A4419">
        <w:rPr>
          <w:rFonts w:eastAsiaTheme="minorEastAsia"/>
          <w:sz w:val="20"/>
          <w:szCs w:val="20"/>
        </w:rPr>
        <w:t>,</w:t>
      </w:r>
      <w:r w:rsidRPr="006A4419">
        <w:rPr>
          <w:sz w:val="20"/>
          <w:szCs w:val="20"/>
        </w:rPr>
        <w:t xml:space="preserve"> a u trenutku glasovanja sjednici je bilo nazočno </w:t>
      </w:r>
      <w:r>
        <w:rPr>
          <w:sz w:val="20"/>
          <w:szCs w:val="20"/>
        </w:rPr>
        <w:t>7</w:t>
      </w:r>
      <w:r w:rsidRPr="006A4419">
        <w:rPr>
          <w:sz w:val="20"/>
          <w:szCs w:val="20"/>
        </w:rPr>
        <w:t xml:space="preserve"> vijećnika.</w:t>
      </w:r>
    </w:p>
    <w:p w14:paraId="4C5E764C" w14:textId="414C7956" w:rsidR="00453208" w:rsidRPr="00B6520D" w:rsidRDefault="009C72A6" w:rsidP="00B6520D">
      <w:pPr>
        <w:ind w:firstLine="720"/>
        <w:jc w:val="both"/>
        <w:rPr>
          <w:sz w:val="20"/>
          <w:szCs w:val="20"/>
        </w:rPr>
      </w:pPr>
      <w:r w:rsidRPr="00B6520D">
        <w:rPr>
          <w:sz w:val="20"/>
          <w:szCs w:val="20"/>
        </w:rPr>
        <w:t>Jednoglasno</w:t>
      </w:r>
      <w:r w:rsidR="009070EF" w:rsidRPr="00B6520D">
        <w:rPr>
          <w:sz w:val="20"/>
          <w:szCs w:val="20"/>
        </w:rPr>
        <w:t>,</w:t>
      </w:r>
      <w:r w:rsidRPr="00B6520D">
        <w:rPr>
          <w:sz w:val="20"/>
          <w:szCs w:val="20"/>
        </w:rPr>
        <w:t xml:space="preserve"> sa 7 glasova „za“, donesen</w:t>
      </w:r>
      <w:r w:rsidR="00B6520D" w:rsidRPr="00B6520D">
        <w:rPr>
          <w:sz w:val="20"/>
          <w:szCs w:val="20"/>
        </w:rPr>
        <w:t xml:space="preserve"> je</w:t>
      </w:r>
      <w:r w:rsidRPr="00B6520D">
        <w:rPr>
          <w:sz w:val="20"/>
          <w:szCs w:val="20"/>
        </w:rPr>
        <w:t xml:space="preserve"> </w:t>
      </w:r>
      <w:r w:rsidR="00B6520D" w:rsidRPr="00B6520D">
        <w:rPr>
          <w:sz w:val="20"/>
          <w:szCs w:val="20"/>
        </w:rPr>
        <w:t xml:space="preserve">Pravilnik o pravilima, uvjetima i postupcima jednostavne nabave Općine Donji </w:t>
      </w:r>
      <w:proofErr w:type="spellStart"/>
      <w:r w:rsidR="00B6520D" w:rsidRPr="00B6520D">
        <w:rPr>
          <w:sz w:val="20"/>
          <w:szCs w:val="20"/>
        </w:rPr>
        <w:t>Vidovec</w:t>
      </w:r>
      <w:proofErr w:type="spellEnd"/>
      <w:r w:rsidR="00B6520D" w:rsidRPr="00B6520D">
        <w:rPr>
          <w:sz w:val="20"/>
          <w:szCs w:val="20"/>
        </w:rPr>
        <w:t>.</w:t>
      </w:r>
    </w:p>
    <w:p w14:paraId="230860D3" w14:textId="3570D925" w:rsidR="0081104B" w:rsidRDefault="0081104B" w:rsidP="00415F84">
      <w:pPr>
        <w:jc w:val="both"/>
        <w:rPr>
          <w:b/>
          <w:sz w:val="20"/>
          <w:szCs w:val="20"/>
          <w:u w:val="single"/>
        </w:rPr>
      </w:pPr>
    </w:p>
    <w:p w14:paraId="454737BC" w14:textId="77777777" w:rsidR="00B16CC6" w:rsidRPr="00415F84" w:rsidRDefault="00B16CC6" w:rsidP="00415F84">
      <w:pPr>
        <w:jc w:val="both"/>
        <w:rPr>
          <w:sz w:val="20"/>
          <w:szCs w:val="20"/>
        </w:rPr>
      </w:pPr>
    </w:p>
    <w:p w14:paraId="13773115" w14:textId="36DABD73" w:rsidR="0081104B" w:rsidRPr="00312597" w:rsidRDefault="0081104B" w:rsidP="0081104B">
      <w:pPr>
        <w:ind w:firstLine="708"/>
        <w:jc w:val="both"/>
        <w:rPr>
          <w:sz w:val="20"/>
          <w:szCs w:val="20"/>
        </w:rPr>
      </w:pPr>
      <w:r w:rsidRPr="00312597">
        <w:rPr>
          <w:sz w:val="20"/>
          <w:szCs w:val="20"/>
        </w:rPr>
        <w:t xml:space="preserve">Kako je dnevni red iscrpljen, sjednica je završila u </w:t>
      </w:r>
      <w:r w:rsidR="00EA6440">
        <w:rPr>
          <w:sz w:val="20"/>
          <w:szCs w:val="20"/>
        </w:rPr>
        <w:t>19</w:t>
      </w:r>
      <w:r w:rsidRPr="00312597">
        <w:rPr>
          <w:sz w:val="20"/>
          <w:szCs w:val="20"/>
        </w:rPr>
        <w:t>:</w:t>
      </w:r>
      <w:r w:rsidR="003D7DB3">
        <w:rPr>
          <w:sz w:val="20"/>
          <w:szCs w:val="20"/>
        </w:rPr>
        <w:t>1</w:t>
      </w:r>
      <w:bookmarkStart w:id="1" w:name="_GoBack"/>
      <w:bookmarkEnd w:id="1"/>
      <w:r w:rsidR="00E916B8">
        <w:rPr>
          <w:sz w:val="20"/>
          <w:szCs w:val="20"/>
        </w:rPr>
        <w:t>3</w:t>
      </w:r>
      <w:r w:rsidRPr="00312597">
        <w:rPr>
          <w:sz w:val="20"/>
          <w:szCs w:val="20"/>
        </w:rPr>
        <w:t xml:space="preserve"> sati.</w:t>
      </w:r>
    </w:p>
    <w:p w14:paraId="22327B51" w14:textId="752B263E" w:rsidR="0081104B" w:rsidRPr="00312597" w:rsidRDefault="0081104B" w:rsidP="0081104B">
      <w:pPr>
        <w:ind w:firstLine="708"/>
        <w:jc w:val="both"/>
        <w:rPr>
          <w:sz w:val="20"/>
          <w:szCs w:val="20"/>
        </w:rPr>
      </w:pPr>
    </w:p>
    <w:p w14:paraId="76CC4382" w14:textId="13670A58" w:rsidR="00753AA4" w:rsidRPr="007F3ED4" w:rsidRDefault="00636B34" w:rsidP="00EE10AD">
      <w:pPr>
        <w:ind w:firstLine="708"/>
        <w:jc w:val="both"/>
        <w:rPr>
          <w:sz w:val="20"/>
          <w:szCs w:val="20"/>
        </w:rPr>
      </w:pPr>
      <w:r w:rsidRPr="007F3ED4">
        <w:rPr>
          <w:noProof/>
          <w:sz w:val="20"/>
          <w:szCs w:val="20"/>
        </w:rPr>
        <mc:AlternateContent>
          <mc:Choice Requires="wps">
            <w:drawing>
              <wp:anchor distT="0" distB="0" distL="114300" distR="114300" simplePos="0" relativeHeight="251659264" behindDoc="0" locked="0" layoutInCell="1" allowOverlap="1" wp14:anchorId="3FF4436A" wp14:editId="7D457403">
                <wp:simplePos x="0" y="0"/>
                <wp:positionH relativeFrom="column">
                  <wp:posOffset>142240</wp:posOffset>
                </wp:positionH>
                <wp:positionV relativeFrom="paragraph">
                  <wp:posOffset>60960</wp:posOffset>
                </wp:positionV>
                <wp:extent cx="1630680" cy="426720"/>
                <wp:effectExtent l="19050" t="19050" r="26670" b="11430"/>
                <wp:wrapNone/>
                <wp:docPr id="1" name="Pravokut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0680" cy="426720"/>
                        </a:xfrm>
                        <a:prstGeom prst="rect">
                          <a:avLst/>
                        </a:prstGeom>
                        <a:solidFill>
                          <a:schemeClr val="lt1">
                            <a:lumMod val="100000"/>
                            <a:lumOff val="0"/>
                          </a:schemeClr>
                        </a:solidFill>
                        <a:ln w="31750">
                          <a:solidFill>
                            <a:schemeClr val="bg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F71BBC3" w14:textId="77777777" w:rsidR="003F023C" w:rsidRPr="003D4AEE" w:rsidRDefault="003F023C" w:rsidP="0081104B">
                            <w:pPr>
                              <w:jc w:val="center"/>
                              <w:rPr>
                                <w:sz w:val="20"/>
                                <w:szCs w:val="20"/>
                              </w:rPr>
                            </w:pPr>
                            <w:r w:rsidRPr="003D4AEE">
                              <w:rPr>
                                <w:sz w:val="20"/>
                                <w:szCs w:val="20"/>
                              </w:rPr>
                              <w:t>ZAPISNIČAR</w:t>
                            </w:r>
                          </w:p>
                          <w:p w14:paraId="493D3168" w14:textId="2B2E8D0A" w:rsidR="003F023C" w:rsidRPr="003D4AEE" w:rsidRDefault="003F023C" w:rsidP="0081104B">
                            <w:pPr>
                              <w:jc w:val="center"/>
                            </w:pPr>
                            <w:r w:rsidRPr="003D4AEE">
                              <w:rPr>
                                <w:sz w:val="20"/>
                                <w:szCs w:val="20"/>
                              </w:rPr>
                              <w:t>Jelena</w:t>
                            </w:r>
                            <w:r>
                              <w:rPr>
                                <w:sz w:val="20"/>
                                <w:szCs w:val="20"/>
                              </w:rPr>
                              <w:t xml:space="preserve"> Šebalj, </w:t>
                            </w:r>
                            <w:proofErr w:type="spellStart"/>
                            <w:r>
                              <w:rPr>
                                <w:sz w:val="20"/>
                                <w:szCs w:val="20"/>
                              </w:rPr>
                              <w:t>dipl.iur</w:t>
                            </w:r>
                            <w:proofErr w:type="spellEnd"/>
                            <w:r>
                              <w:rPr>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F4436A" id="Pravokutnik 1" o:spid="_x0000_s1026" style="position:absolute;left:0;text-align:left;margin-left:11.2pt;margin-top:4.8pt;width:128.4pt;height:3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" fillcolor="white [3201]" strokecolor="white [3212]" strokeweight="2.5pt">
                <v:shadow color="#868686"/>
                <v:textbox>
                  <w:txbxContent>
                    <w:p w14:paraId="7F71BBC3" w14:textId="77777777" w:rsidR="003F023C" w:rsidRPr="003D4AEE" w:rsidRDefault="003F023C" w:rsidP="0081104B">
                      <w:pPr>
                        <w:jc w:val="center"/>
                        <w:rPr>
                          <w:sz w:val="20"/>
                          <w:szCs w:val="20"/>
                        </w:rPr>
                      </w:pPr>
                      <w:r w:rsidRPr="003D4AEE">
                        <w:rPr>
                          <w:sz w:val="20"/>
                          <w:szCs w:val="20"/>
                        </w:rPr>
                        <w:t>ZAPISNIČAR</w:t>
                      </w:r>
                    </w:p>
                    <w:p w14:paraId="493D3168" w14:textId="2B2E8D0A" w:rsidR="003F023C" w:rsidRPr="003D4AEE" w:rsidRDefault="003F023C" w:rsidP="0081104B">
                      <w:pPr>
                        <w:jc w:val="center"/>
                      </w:pPr>
                      <w:r w:rsidRPr="003D4AEE">
                        <w:rPr>
                          <w:sz w:val="20"/>
                          <w:szCs w:val="20"/>
                        </w:rPr>
                        <w:t>Jelena</w:t>
                      </w:r>
                      <w:r>
                        <w:rPr>
                          <w:sz w:val="20"/>
                          <w:szCs w:val="20"/>
                        </w:rPr>
                        <w:t xml:space="preserve"> Šebalj, </w:t>
                      </w:r>
                      <w:proofErr w:type="spellStart"/>
                      <w:r>
                        <w:rPr>
                          <w:sz w:val="20"/>
                          <w:szCs w:val="20"/>
                        </w:rPr>
                        <w:t>dipl.iur</w:t>
                      </w:r>
                      <w:proofErr w:type="spellEnd"/>
                      <w:r>
                        <w:rPr>
                          <w:sz w:val="20"/>
                          <w:szCs w:val="20"/>
                        </w:rPr>
                        <w:t>.</w:t>
                      </w:r>
                    </w:p>
                  </w:txbxContent>
                </v:textbox>
              </v:rect>
            </w:pict>
          </mc:Fallback>
        </mc:AlternateContent>
      </w:r>
      <w:r w:rsidR="0081104B" w:rsidRPr="007F3ED4">
        <w:rPr>
          <w:noProof/>
          <w:sz w:val="20"/>
          <w:szCs w:val="20"/>
        </w:rPr>
        <mc:AlternateContent>
          <mc:Choice Requires="wps">
            <w:drawing>
              <wp:anchor distT="0" distB="0" distL="114300" distR="114300" simplePos="0" relativeHeight="251657216" behindDoc="0" locked="0" layoutInCell="1" allowOverlap="1" wp14:anchorId="30F4F1FD" wp14:editId="2C25C14A">
                <wp:simplePos x="0" y="0"/>
                <wp:positionH relativeFrom="column">
                  <wp:posOffset>4226560</wp:posOffset>
                </wp:positionH>
                <wp:positionV relativeFrom="paragraph">
                  <wp:posOffset>63500</wp:posOffset>
                </wp:positionV>
                <wp:extent cx="1950720" cy="419100"/>
                <wp:effectExtent l="19050" t="19050" r="11430" b="19050"/>
                <wp:wrapNone/>
                <wp:docPr id="4" name="Pravokutni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0720" cy="419100"/>
                        </a:xfrm>
                        <a:prstGeom prst="rect">
                          <a:avLst/>
                        </a:prstGeom>
                        <a:solidFill>
                          <a:schemeClr val="lt1">
                            <a:lumMod val="100000"/>
                            <a:lumOff val="0"/>
                          </a:schemeClr>
                        </a:solidFill>
                        <a:ln w="31750">
                          <a:solidFill>
                            <a:schemeClr val="bg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8CAFE72" w14:textId="7B10ABD7" w:rsidR="003F023C" w:rsidRPr="003D4AEE" w:rsidRDefault="003F023C" w:rsidP="003E196C">
                            <w:pPr>
                              <w:ind w:right="-241"/>
                              <w:jc w:val="center"/>
                              <w:rPr>
                                <w:sz w:val="20"/>
                                <w:szCs w:val="20"/>
                              </w:rPr>
                            </w:pPr>
                            <w:r w:rsidRPr="003D4AEE">
                              <w:rPr>
                                <w:sz w:val="20"/>
                                <w:szCs w:val="20"/>
                              </w:rPr>
                              <w:t>PREDSJEDNI</w:t>
                            </w:r>
                            <w:r>
                              <w:rPr>
                                <w:sz w:val="20"/>
                                <w:szCs w:val="20"/>
                              </w:rPr>
                              <w:t>CA</w:t>
                            </w:r>
                          </w:p>
                          <w:p w14:paraId="3E901316" w14:textId="47941C46" w:rsidR="003F023C" w:rsidRPr="003D4AEE" w:rsidRDefault="003F023C" w:rsidP="003E196C">
                            <w:pPr>
                              <w:ind w:right="-241"/>
                              <w:jc w:val="center"/>
                            </w:pPr>
                            <w:proofErr w:type="spellStart"/>
                            <w:r>
                              <w:rPr>
                                <w:sz w:val="20"/>
                              </w:rPr>
                              <w:t>Dorotea</w:t>
                            </w:r>
                            <w:proofErr w:type="spellEnd"/>
                            <w:r>
                              <w:rPr>
                                <w:sz w:val="20"/>
                              </w:rPr>
                              <w:t xml:space="preserve"> </w:t>
                            </w:r>
                            <w:proofErr w:type="spellStart"/>
                            <w:r>
                              <w:rPr>
                                <w:sz w:val="20"/>
                              </w:rPr>
                              <w:t>Kranjec</w:t>
                            </w:r>
                            <w:proofErr w:type="spellEnd"/>
                            <w:r>
                              <w:rPr>
                                <w:sz w:val="20"/>
                              </w:rPr>
                              <w:t xml:space="preserve">, </w:t>
                            </w:r>
                            <w:proofErr w:type="spellStart"/>
                            <w:r>
                              <w:rPr>
                                <w:sz w:val="20"/>
                              </w:rPr>
                              <w:t>mag.ing.sec</w:t>
                            </w:r>
                            <w:proofErr w:type="spellEnd"/>
                            <w:r>
                              <w:rPr>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F4F1FD" id="Pravokutnik 4" o:spid="_x0000_s1027" style="position:absolute;left:0;text-align:left;margin-left:332.8pt;margin-top:5pt;width:153.6pt;height:3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" fillcolor="white [3201]" strokecolor="white [3212]" strokeweight="2.5pt">
                <v:shadow color="#868686"/>
                <v:textbox>
                  <w:txbxContent>
                    <w:p w14:paraId="18CAFE72" w14:textId="7B10ABD7" w:rsidR="003F023C" w:rsidRPr="003D4AEE" w:rsidRDefault="003F023C" w:rsidP="003E196C">
                      <w:pPr>
                        <w:ind w:right="-241"/>
                        <w:jc w:val="center"/>
                        <w:rPr>
                          <w:sz w:val="20"/>
                          <w:szCs w:val="20"/>
                        </w:rPr>
                      </w:pPr>
                      <w:r w:rsidRPr="003D4AEE">
                        <w:rPr>
                          <w:sz w:val="20"/>
                          <w:szCs w:val="20"/>
                        </w:rPr>
                        <w:t>PREDSJEDNI</w:t>
                      </w:r>
                      <w:r>
                        <w:rPr>
                          <w:sz w:val="20"/>
                          <w:szCs w:val="20"/>
                        </w:rPr>
                        <w:t>CA</w:t>
                      </w:r>
                    </w:p>
                    <w:p w14:paraId="3E901316" w14:textId="47941C46" w:rsidR="003F023C" w:rsidRPr="003D4AEE" w:rsidRDefault="003F023C" w:rsidP="003E196C">
                      <w:pPr>
                        <w:ind w:right="-241"/>
                        <w:jc w:val="center"/>
                      </w:pPr>
                      <w:proofErr w:type="spellStart"/>
                      <w:r>
                        <w:rPr>
                          <w:sz w:val="20"/>
                        </w:rPr>
                        <w:t>Dorotea</w:t>
                      </w:r>
                      <w:proofErr w:type="spellEnd"/>
                      <w:r>
                        <w:rPr>
                          <w:sz w:val="20"/>
                        </w:rPr>
                        <w:t xml:space="preserve"> </w:t>
                      </w:r>
                      <w:proofErr w:type="spellStart"/>
                      <w:r>
                        <w:rPr>
                          <w:sz w:val="20"/>
                        </w:rPr>
                        <w:t>Kranjec</w:t>
                      </w:r>
                      <w:proofErr w:type="spellEnd"/>
                      <w:r>
                        <w:rPr>
                          <w:sz w:val="20"/>
                        </w:rPr>
                        <w:t xml:space="preserve">, </w:t>
                      </w:r>
                      <w:proofErr w:type="spellStart"/>
                      <w:r>
                        <w:rPr>
                          <w:sz w:val="20"/>
                        </w:rPr>
                        <w:t>mag.ing.sec</w:t>
                      </w:r>
                      <w:proofErr w:type="spellEnd"/>
                      <w:r>
                        <w:rPr>
                          <w:sz w:val="20"/>
                        </w:rPr>
                        <w:t>.</w:t>
                      </w:r>
                    </w:p>
                  </w:txbxContent>
                </v:textbox>
              </v:rect>
            </w:pict>
          </mc:Fallback>
        </mc:AlternateContent>
      </w:r>
    </w:p>
    <w:sectPr w:rsidR="00753AA4" w:rsidRPr="007F3ED4" w:rsidSect="00756895">
      <w:footerReference w:type="even" r:id="rId9"/>
      <w:footerReference w:type="default" r:id="rId10"/>
      <w:pgSz w:w="12240" w:h="15840" w:code="1"/>
      <w:pgMar w:top="1134" w:right="1183" w:bottom="992" w:left="1247" w:header="720" w:footer="720" w:gutter="0"/>
      <w:cols w:space="708"/>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74B6BE" w14:textId="77777777" w:rsidR="00666688" w:rsidRDefault="00666688">
      <w:r>
        <w:separator/>
      </w:r>
    </w:p>
  </w:endnote>
  <w:endnote w:type="continuationSeparator" w:id="0">
    <w:p w14:paraId="6199D1BB" w14:textId="77777777" w:rsidR="00666688" w:rsidRDefault="00666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RO_Bookman-Normal">
    <w:altName w:val="Times New Roman"/>
    <w:charset w:val="00"/>
    <w:family w:val="auto"/>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rial-BoldMT">
    <w:altName w:val="MS Mincho"/>
    <w:charset w:val="80"/>
    <w:family w:val="auto"/>
    <w:pitch w:val="default"/>
    <w:sig w:usb0="00000000" w:usb1="00000000" w:usb2="00000010" w:usb3="00000000" w:csb0="00020002"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65EC93" w14:textId="77777777" w:rsidR="003F023C" w:rsidRDefault="003F023C">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end"/>
    </w:r>
  </w:p>
  <w:p w14:paraId="31316B1E" w14:textId="77777777" w:rsidR="003F023C" w:rsidRDefault="003F023C">
    <w:pPr>
      <w:pStyle w:val="Podnoj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1F0FB2" w14:textId="77777777" w:rsidR="003F023C" w:rsidRDefault="003F023C">
    <w:pPr>
      <w:pStyle w:val="Podnoj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55CE63" w14:textId="77777777" w:rsidR="00666688" w:rsidRDefault="00666688">
      <w:r>
        <w:separator/>
      </w:r>
    </w:p>
  </w:footnote>
  <w:footnote w:type="continuationSeparator" w:id="0">
    <w:p w14:paraId="42E5E152" w14:textId="77777777" w:rsidR="00666688" w:rsidRDefault="006666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318E7"/>
    <w:multiLevelType w:val="hybridMultilevel"/>
    <w:tmpl w:val="465CCDD0"/>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15:restartNumberingAfterBreak="0">
    <w:nsid w:val="0A963F09"/>
    <w:multiLevelType w:val="hybridMultilevel"/>
    <w:tmpl w:val="C526E978"/>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 w15:restartNumberingAfterBreak="0">
    <w:nsid w:val="10CD29B3"/>
    <w:multiLevelType w:val="hybridMultilevel"/>
    <w:tmpl w:val="0A2A4E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0EF6693"/>
    <w:multiLevelType w:val="hybridMultilevel"/>
    <w:tmpl w:val="D8306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8052E62"/>
    <w:multiLevelType w:val="hybridMultilevel"/>
    <w:tmpl w:val="50FE98A6"/>
    <w:lvl w:ilvl="0" w:tplc="BE0C8D6A">
      <w:start w:val="1"/>
      <w:numFmt w:val="decimal"/>
      <w:lvlText w:val="%1."/>
      <w:lvlJc w:val="left"/>
      <w:pPr>
        <w:tabs>
          <w:tab w:val="num" w:pos="720"/>
        </w:tabs>
        <w:ind w:left="1080" w:hanging="360"/>
      </w:pPr>
      <w:rPr>
        <w:rFonts w:ascii="Arial" w:hAnsi="Arial" w:cs="Arial" w:hint="default"/>
        <w:sz w:val="20"/>
        <w:szCs w:val="20"/>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5" w15:restartNumberingAfterBreak="0">
    <w:nsid w:val="1E751894"/>
    <w:multiLevelType w:val="hybridMultilevel"/>
    <w:tmpl w:val="86D406A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2315863"/>
    <w:multiLevelType w:val="hybridMultilevel"/>
    <w:tmpl w:val="98CAFF24"/>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7" w15:restartNumberingAfterBreak="0">
    <w:nsid w:val="223341FB"/>
    <w:multiLevelType w:val="hybridMultilevel"/>
    <w:tmpl w:val="C526E978"/>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8" w15:restartNumberingAfterBreak="0">
    <w:nsid w:val="28840295"/>
    <w:multiLevelType w:val="hybridMultilevel"/>
    <w:tmpl w:val="76FAE58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E3B3BD1"/>
    <w:multiLevelType w:val="hybridMultilevel"/>
    <w:tmpl w:val="067E775E"/>
    <w:lvl w:ilvl="0" w:tplc="041A000F">
      <w:start w:val="1"/>
      <w:numFmt w:val="decimal"/>
      <w:lvlText w:val="%1."/>
      <w:lvlJc w:val="left"/>
      <w:pPr>
        <w:ind w:left="108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2B3395E"/>
    <w:multiLevelType w:val="hybridMultilevel"/>
    <w:tmpl w:val="004827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3B316FA"/>
    <w:multiLevelType w:val="hybridMultilevel"/>
    <w:tmpl w:val="465CCDD0"/>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2" w15:restartNumberingAfterBreak="0">
    <w:nsid w:val="347F171D"/>
    <w:multiLevelType w:val="hybridMultilevel"/>
    <w:tmpl w:val="D982C944"/>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3" w15:restartNumberingAfterBreak="0">
    <w:nsid w:val="366D44F5"/>
    <w:multiLevelType w:val="hybridMultilevel"/>
    <w:tmpl w:val="669003C6"/>
    <w:lvl w:ilvl="0" w:tplc="FFFFFFFF">
      <w:numFmt w:val="bullet"/>
      <w:lvlText w:val="-"/>
      <w:lvlJc w:val="left"/>
      <w:pPr>
        <w:ind w:left="2148" w:hanging="360"/>
      </w:pPr>
      <w:rPr>
        <w:rFonts w:ascii="Calibri" w:eastAsia="Calibri" w:hAnsi="Calibri" w:cs="Calibri"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4" w15:restartNumberingAfterBreak="0">
    <w:nsid w:val="3AAA3C17"/>
    <w:multiLevelType w:val="hybridMultilevel"/>
    <w:tmpl w:val="EBFA77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ADE18DB"/>
    <w:multiLevelType w:val="hybridMultilevel"/>
    <w:tmpl w:val="7CBE20E8"/>
    <w:lvl w:ilvl="0" w:tplc="041A0001">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6" w15:restartNumberingAfterBreak="0">
    <w:nsid w:val="411C049A"/>
    <w:multiLevelType w:val="hybridMultilevel"/>
    <w:tmpl w:val="7E7A83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4C277E0"/>
    <w:multiLevelType w:val="hybridMultilevel"/>
    <w:tmpl w:val="465CCDD0"/>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8" w15:restartNumberingAfterBreak="0">
    <w:nsid w:val="57577778"/>
    <w:multiLevelType w:val="hybridMultilevel"/>
    <w:tmpl w:val="0A84DB1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9" w15:restartNumberingAfterBreak="0">
    <w:nsid w:val="5DA55327"/>
    <w:multiLevelType w:val="hybridMultilevel"/>
    <w:tmpl w:val="756E992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5F772BD0"/>
    <w:multiLevelType w:val="hybridMultilevel"/>
    <w:tmpl w:val="DEC49446"/>
    <w:lvl w:ilvl="0" w:tplc="4E1E2BE8">
      <w:start w:val="1"/>
      <w:numFmt w:val="decimal"/>
      <w:lvlText w:val="%1."/>
      <w:lvlJc w:val="left"/>
      <w:pPr>
        <w:tabs>
          <w:tab w:val="num" w:pos="720"/>
        </w:tabs>
        <w:ind w:left="1080" w:hanging="360"/>
      </w:pPr>
      <w:rPr>
        <w:rFonts w:hint="default"/>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1" w15:restartNumberingAfterBreak="0">
    <w:nsid w:val="64B54BAC"/>
    <w:multiLevelType w:val="hybridMultilevel"/>
    <w:tmpl w:val="50FE98A6"/>
    <w:lvl w:ilvl="0" w:tplc="BE0C8D6A">
      <w:start w:val="1"/>
      <w:numFmt w:val="decimal"/>
      <w:lvlText w:val="%1."/>
      <w:lvlJc w:val="left"/>
      <w:pPr>
        <w:tabs>
          <w:tab w:val="num" w:pos="720"/>
        </w:tabs>
        <w:ind w:left="1080" w:hanging="360"/>
      </w:pPr>
      <w:rPr>
        <w:rFonts w:ascii="Arial" w:hAnsi="Arial" w:cs="Arial" w:hint="default"/>
        <w:sz w:val="20"/>
        <w:szCs w:val="20"/>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2" w15:restartNumberingAfterBreak="0">
    <w:nsid w:val="698607A0"/>
    <w:multiLevelType w:val="hybridMultilevel"/>
    <w:tmpl w:val="2B54B5BA"/>
    <w:lvl w:ilvl="0" w:tplc="98846BF6">
      <w:start w:val="4"/>
      <w:numFmt w:val="bullet"/>
      <w:lvlText w:val="-"/>
      <w:lvlJc w:val="left"/>
      <w:pPr>
        <w:ind w:left="1776" w:hanging="360"/>
      </w:pPr>
      <w:rPr>
        <w:rFonts w:ascii="Arial" w:eastAsia="Times New Roman" w:hAnsi="Arial" w:cs="Arial" w:hint="default"/>
      </w:rPr>
    </w:lvl>
    <w:lvl w:ilvl="1" w:tplc="041A0003" w:tentative="1">
      <w:start w:val="1"/>
      <w:numFmt w:val="bullet"/>
      <w:lvlText w:val="o"/>
      <w:lvlJc w:val="left"/>
      <w:pPr>
        <w:ind w:left="2496" w:hanging="360"/>
      </w:pPr>
      <w:rPr>
        <w:rFonts w:ascii="Courier New" w:hAnsi="Courier New" w:cs="Courier New" w:hint="default"/>
      </w:rPr>
    </w:lvl>
    <w:lvl w:ilvl="2" w:tplc="041A0005" w:tentative="1">
      <w:start w:val="1"/>
      <w:numFmt w:val="bullet"/>
      <w:lvlText w:val=""/>
      <w:lvlJc w:val="left"/>
      <w:pPr>
        <w:ind w:left="3216" w:hanging="360"/>
      </w:pPr>
      <w:rPr>
        <w:rFonts w:ascii="Wingdings" w:hAnsi="Wingdings" w:hint="default"/>
      </w:rPr>
    </w:lvl>
    <w:lvl w:ilvl="3" w:tplc="041A0001" w:tentative="1">
      <w:start w:val="1"/>
      <w:numFmt w:val="bullet"/>
      <w:lvlText w:val=""/>
      <w:lvlJc w:val="left"/>
      <w:pPr>
        <w:ind w:left="3936" w:hanging="360"/>
      </w:pPr>
      <w:rPr>
        <w:rFonts w:ascii="Symbol" w:hAnsi="Symbol" w:hint="default"/>
      </w:rPr>
    </w:lvl>
    <w:lvl w:ilvl="4" w:tplc="041A0003" w:tentative="1">
      <w:start w:val="1"/>
      <w:numFmt w:val="bullet"/>
      <w:lvlText w:val="o"/>
      <w:lvlJc w:val="left"/>
      <w:pPr>
        <w:ind w:left="4656" w:hanging="360"/>
      </w:pPr>
      <w:rPr>
        <w:rFonts w:ascii="Courier New" w:hAnsi="Courier New" w:cs="Courier New" w:hint="default"/>
      </w:rPr>
    </w:lvl>
    <w:lvl w:ilvl="5" w:tplc="041A0005" w:tentative="1">
      <w:start w:val="1"/>
      <w:numFmt w:val="bullet"/>
      <w:lvlText w:val=""/>
      <w:lvlJc w:val="left"/>
      <w:pPr>
        <w:ind w:left="5376" w:hanging="360"/>
      </w:pPr>
      <w:rPr>
        <w:rFonts w:ascii="Wingdings" w:hAnsi="Wingdings" w:hint="default"/>
      </w:rPr>
    </w:lvl>
    <w:lvl w:ilvl="6" w:tplc="041A0001" w:tentative="1">
      <w:start w:val="1"/>
      <w:numFmt w:val="bullet"/>
      <w:lvlText w:val=""/>
      <w:lvlJc w:val="left"/>
      <w:pPr>
        <w:ind w:left="6096" w:hanging="360"/>
      </w:pPr>
      <w:rPr>
        <w:rFonts w:ascii="Symbol" w:hAnsi="Symbol" w:hint="default"/>
      </w:rPr>
    </w:lvl>
    <w:lvl w:ilvl="7" w:tplc="041A0003" w:tentative="1">
      <w:start w:val="1"/>
      <w:numFmt w:val="bullet"/>
      <w:lvlText w:val="o"/>
      <w:lvlJc w:val="left"/>
      <w:pPr>
        <w:ind w:left="6816" w:hanging="360"/>
      </w:pPr>
      <w:rPr>
        <w:rFonts w:ascii="Courier New" w:hAnsi="Courier New" w:cs="Courier New" w:hint="default"/>
      </w:rPr>
    </w:lvl>
    <w:lvl w:ilvl="8" w:tplc="041A0005" w:tentative="1">
      <w:start w:val="1"/>
      <w:numFmt w:val="bullet"/>
      <w:lvlText w:val=""/>
      <w:lvlJc w:val="left"/>
      <w:pPr>
        <w:ind w:left="7536" w:hanging="360"/>
      </w:pPr>
      <w:rPr>
        <w:rFonts w:ascii="Wingdings" w:hAnsi="Wingdings" w:hint="default"/>
      </w:rPr>
    </w:lvl>
  </w:abstractNum>
  <w:abstractNum w:abstractNumId="23" w15:restartNumberingAfterBreak="0">
    <w:nsid w:val="6A7E2A4D"/>
    <w:multiLevelType w:val="hybridMultilevel"/>
    <w:tmpl w:val="465CCDD0"/>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4" w15:restartNumberingAfterBreak="0">
    <w:nsid w:val="71121E1B"/>
    <w:multiLevelType w:val="hybridMultilevel"/>
    <w:tmpl w:val="50FE98A6"/>
    <w:lvl w:ilvl="0" w:tplc="BE0C8D6A">
      <w:start w:val="1"/>
      <w:numFmt w:val="decimal"/>
      <w:lvlText w:val="%1."/>
      <w:lvlJc w:val="left"/>
      <w:pPr>
        <w:tabs>
          <w:tab w:val="num" w:pos="720"/>
        </w:tabs>
        <w:ind w:left="1080" w:hanging="360"/>
      </w:pPr>
      <w:rPr>
        <w:rFonts w:ascii="Arial" w:hAnsi="Arial" w:cs="Arial" w:hint="default"/>
        <w:sz w:val="20"/>
        <w:szCs w:val="20"/>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5" w15:restartNumberingAfterBreak="0">
    <w:nsid w:val="79AF12AE"/>
    <w:multiLevelType w:val="hybridMultilevel"/>
    <w:tmpl w:val="A7DAC05E"/>
    <w:lvl w:ilvl="0" w:tplc="1C6823F0">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4"/>
  </w:num>
  <w:num w:numId="2">
    <w:abstractNumId w:val="16"/>
  </w:num>
  <w:num w:numId="3">
    <w:abstractNumId w:val="1"/>
  </w:num>
  <w:num w:numId="4">
    <w:abstractNumId w:val="10"/>
  </w:num>
  <w:num w:numId="5">
    <w:abstractNumId w:val="7"/>
  </w:num>
  <w:num w:numId="6">
    <w:abstractNumId w:val="8"/>
  </w:num>
  <w:num w:numId="7">
    <w:abstractNumId w:val="5"/>
  </w:num>
  <w:num w:numId="8">
    <w:abstractNumId w:val="19"/>
  </w:num>
  <w:num w:numId="9">
    <w:abstractNumId w:val="15"/>
  </w:num>
  <w:num w:numId="10">
    <w:abstractNumId w:val="20"/>
  </w:num>
  <w:num w:numId="11">
    <w:abstractNumId w:val="14"/>
  </w:num>
  <w:num w:numId="12">
    <w:abstractNumId w:val="3"/>
  </w:num>
  <w:num w:numId="13">
    <w:abstractNumId w:val="21"/>
  </w:num>
  <w:num w:numId="14">
    <w:abstractNumId w:val="24"/>
  </w:num>
  <w:num w:numId="15">
    <w:abstractNumId w:val="17"/>
  </w:num>
  <w:num w:numId="16">
    <w:abstractNumId w:val="22"/>
  </w:num>
  <w:num w:numId="17">
    <w:abstractNumId w:val="12"/>
  </w:num>
  <w:num w:numId="18">
    <w:abstractNumId w:val="18"/>
  </w:num>
  <w:num w:numId="19">
    <w:abstractNumId w:val="13"/>
  </w:num>
  <w:num w:numId="20">
    <w:abstractNumId w:val="0"/>
  </w:num>
  <w:num w:numId="21">
    <w:abstractNumId w:val="9"/>
  </w:num>
  <w:num w:numId="22">
    <w:abstractNumId w:val="2"/>
  </w:num>
  <w:num w:numId="23">
    <w:abstractNumId w:val="25"/>
  </w:num>
  <w:num w:numId="24">
    <w:abstractNumId w:val="6"/>
  </w:num>
  <w:num w:numId="25">
    <w:abstractNumId w:val="1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557C"/>
    <w:rsid w:val="00004454"/>
    <w:rsid w:val="000071AA"/>
    <w:rsid w:val="00012AD0"/>
    <w:rsid w:val="0001619C"/>
    <w:rsid w:val="00017935"/>
    <w:rsid w:val="00020D31"/>
    <w:rsid w:val="0002115F"/>
    <w:rsid w:val="000215C9"/>
    <w:rsid w:val="000223BE"/>
    <w:rsid w:val="00035821"/>
    <w:rsid w:val="00036A87"/>
    <w:rsid w:val="000442D5"/>
    <w:rsid w:val="00044AF5"/>
    <w:rsid w:val="00045FA1"/>
    <w:rsid w:val="0004617E"/>
    <w:rsid w:val="000464C4"/>
    <w:rsid w:val="00056116"/>
    <w:rsid w:val="0005656A"/>
    <w:rsid w:val="0006198D"/>
    <w:rsid w:val="000628C2"/>
    <w:rsid w:val="000640AC"/>
    <w:rsid w:val="000672C3"/>
    <w:rsid w:val="00074502"/>
    <w:rsid w:val="00076A42"/>
    <w:rsid w:val="0008241F"/>
    <w:rsid w:val="00086240"/>
    <w:rsid w:val="0008719F"/>
    <w:rsid w:val="0009049A"/>
    <w:rsid w:val="0009161D"/>
    <w:rsid w:val="00091907"/>
    <w:rsid w:val="00092B8C"/>
    <w:rsid w:val="000A27D2"/>
    <w:rsid w:val="000B0330"/>
    <w:rsid w:val="000B1A2B"/>
    <w:rsid w:val="000B2852"/>
    <w:rsid w:val="000B3C94"/>
    <w:rsid w:val="000B69EF"/>
    <w:rsid w:val="000C3AF2"/>
    <w:rsid w:val="000C3B16"/>
    <w:rsid w:val="000C5059"/>
    <w:rsid w:val="000D0287"/>
    <w:rsid w:val="000D2403"/>
    <w:rsid w:val="000D3F20"/>
    <w:rsid w:val="000D5764"/>
    <w:rsid w:val="000D7C07"/>
    <w:rsid w:val="000E20AD"/>
    <w:rsid w:val="000E500E"/>
    <w:rsid w:val="000F561A"/>
    <w:rsid w:val="000F61D8"/>
    <w:rsid w:val="00101A7A"/>
    <w:rsid w:val="00101C5A"/>
    <w:rsid w:val="00103736"/>
    <w:rsid w:val="001126F9"/>
    <w:rsid w:val="00125FF0"/>
    <w:rsid w:val="00132E65"/>
    <w:rsid w:val="00136BA5"/>
    <w:rsid w:val="00140D3E"/>
    <w:rsid w:val="00144725"/>
    <w:rsid w:val="0014481E"/>
    <w:rsid w:val="001511B7"/>
    <w:rsid w:val="00152813"/>
    <w:rsid w:val="00162278"/>
    <w:rsid w:val="001637BF"/>
    <w:rsid w:val="00170ACE"/>
    <w:rsid w:val="0017233D"/>
    <w:rsid w:val="00174742"/>
    <w:rsid w:val="00174827"/>
    <w:rsid w:val="001902D1"/>
    <w:rsid w:val="00190FF7"/>
    <w:rsid w:val="001A40AD"/>
    <w:rsid w:val="001A51E6"/>
    <w:rsid w:val="001A626B"/>
    <w:rsid w:val="001A689D"/>
    <w:rsid w:val="001B0992"/>
    <w:rsid w:val="001B75BB"/>
    <w:rsid w:val="001C24C6"/>
    <w:rsid w:val="001C2960"/>
    <w:rsid w:val="001C353E"/>
    <w:rsid w:val="001C361A"/>
    <w:rsid w:val="001C4162"/>
    <w:rsid w:val="001C5500"/>
    <w:rsid w:val="001C599F"/>
    <w:rsid w:val="001C7C9C"/>
    <w:rsid w:val="001D0DC2"/>
    <w:rsid w:val="001D12B3"/>
    <w:rsid w:val="001D4FFB"/>
    <w:rsid w:val="001E1343"/>
    <w:rsid w:val="001E152C"/>
    <w:rsid w:val="001E2074"/>
    <w:rsid w:val="00200768"/>
    <w:rsid w:val="00203C39"/>
    <w:rsid w:val="002100D7"/>
    <w:rsid w:val="00213BA2"/>
    <w:rsid w:val="002145A1"/>
    <w:rsid w:val="00214CCF"/>
    <w:rsid w:val="00216313"/>
    <w:rsid w:val="002235EF"/>
    <w:rsid w:val="00232362"/>
    <w:rsid w:val="00232E5B"/>
    <w:rsid w:val="002363BD"/>
    <w:rsid w:val="002379AC"/>
    <w:rsid w:val="00240E1A"/>
    <w:rsid w:val="00241196"/>
    <w:rsid w:val="00246206"/>
    <w:rsid w:val="00250074"/>
    <w:rsid w:val="00250E63"/>
    <w:rsid w:val="00251463"/>
    <w:rsid w:val="002563A7"/>
    <w:rsid w:val="00256D29"/>
    <w:rsid w:val="002571FD"/>
    <w:rsid w:val="002624B5"/>
    <w:rsid w:val="0026261E"/>
    <w:rsid w:val="00265343"/>
    <w:rsid w:val="00271F6B"/>
    <w:rsid w:val="00272C8C"/>
    <w:rsid w:val="0027401A"/>
    <w:rsid w:val="00274941"/>
    <w:rsid w:val="00281ABD"/>
    <w:rsid w:val="002822BA"/>
    <w:rsid w:val="00283C34"/>
    <w:rsid w:val="00292F3F"/>
    <w:rsid w:val="0029433F"/>
    <w:rsid w:val="002A12C1"/>
    <w:rsid w:val="002B1392"/>
    <w:rsid w:val="002C1AA5"/>
    <w:rsid w:val="002C2740"/>
    <w:rsid w:val="002C5534"/>
    <w:rsid w:val="002D7CC0"/>
    <w:rsid w:val="002E6B90"/>
    <w:rsid w:val="002E7956"/>
    <w:rsid w:val="002F061C"/>
    <w:rsid w:val="002F0DEF"/>
    <w:rsid w:val="002F3B47"/>
    <w:rsid w:val="002F703D"/>
    <w:rsid w:val="0030313E"/>
    <w:rsid w:val="00305485"/>
    <w:rsid w:val="0031030E"/>
    <w:rsid w:val="00311BAF"/>
    <w:rsid w:val="00312597"/>
    <w:rsid w:val="00313ECF"/>
    <w:rsid w:val="00320604"/>
    <w:rsid w:val="00320E5E"/>
    <w:rsid w:val="00320E72"/>
    <w:rsid w:val="00321860"/>
    <w:rsid w:val="00323B68"/>
    <w:rsid w:val="00323BEA"/>
    <w:rsid w:val="00324758"/>
    <w:rsid w:val="0033030D"/>
    <w:rsid w:val="00332160"/>
    <w:rsid w:val="003350ED"/>
    <w:rsid w:val="00335216"/>
    <w:rsid w:val="00336499"/>
    <w:rsid w:val="00336E5C"/>
    <w:rsid w:val="003441D2"/>
    <w:rsid w:val="0034447C"/>
    <w:rsid w:val="003471D9"/>
    <w:rsid w:val="00353730"/>
    <w:rsid w:val="00357086"/>
    <w:rsid w:val="0035783D"/>
    <w:rsid w:val="00357B3E"/>
    <w:rsid w:val="00357B54"/>
    <w:rsid w:val="00363260"/>
    <w:rsid w:val="0036479B"/>
    <w:rsid w:val="003653BF"/>
    <w:rsid w:val="0036633E"/>
    <w:rsid w:val="00370BD5"/>
    <w:rsid w:val="00371C4E"/>
    <w:rsid w:val="00372182"/>
    <w:rsid w:val="00375F40"/>
    <w:rsid w:val="0038285F"/>
    <w:rsid w:val="0039635F"/>
    <w:rsid w:val="003A6709"/>
    <w:rsid w:val="003B0667"/>
    <w:rsid w:val="003B4C98"/>
    <w:rsid w:val="003C1A6E"/>
    <w:rsid w:val="003C5BAC"/>
    <w:rsid w:val="003D4E85"/>
    <w:rsid w:val="003D7DB3"/>
    <w:rsid w:val="003E09F5"/>
    <w:rsid w:val="003E0BC9"/>
    <w:rsid w:val="003E0DC2"/>
    <w:rsid w:val="003E196C"/>
    <w:rsid w:val="003E3E5D"/>
    <w:rsid w:val="003E452C"/>
    <w:rsid w:val="003E5C32"/>
    <w:rsid w:val="003F023C"/>
    <w:rsid w:val="003F3940"/>
    <w:rsid w:val="003F3D3A"/>
    <w:rsid w:val="003F7F68"/>
    <w:rsid w:val="00400FFB"/>
    <w:rsid w:val="00403802"/>
    <w:rsid w:val="004109F9"/>
    <w:rsid w:val="004114CA"/>
    <w:rsid w:val="00411C99"/>
    <w:rsid w:val="00412A4F"/>
    <w:rsid w:val="0041414E"/>
    <w:rsid w:val="00415C09"/>
    <w:rsid w:val="00415F84"/>
    <w:rsid w:val="0041640F"/>
    <w:rsid w:val="004225B8"/>
    <w:rsid w:val="004300BC"/>
    <w:rsid w:val="00430B94"/>
    <w:rsid w:val="00436EFD"/>
    <w:rsid w:val="0044068A"/>
    <w:rsid w:val="00443B9F"/>
    <w:rsid w:val="0045118E"/>
    <w:rsid w:val="00453208"/>
    <w:rsid w:val="0045340A"/>
    <w:rsid w:val="00461BAA"/>
    <w:rsid w:val="0046389F"/>
    <w:rsid w:val="00464D45"/>
    <w:rsid w:val="0046557C"/>
    <w:rsid w:val="0046684C"/>
    <w:rsid w:val="00470CE0"/>
    <w:rsid w:val="0047180A"/>
    <w:rsid w:val="00472F61"/>
    <w:rsid w:val="00477888"/>
    <w:rsid w:val="00480B2E"/>
    <w:rsid w:val="00482C7E"/>
    <w:rsid w:val="00483100"/>
    <w:rsid w:val="00486390"/>
    <w:rsid w:val="004866B5"/>
    <w:rsid w:val="004921AC"/>
    <w:rsid w:val="004934F0"/>
    <w:rsid w:val="00496776"/>
    <w:rsid w:val="004A2265"/>
    <w:rsid w:val="004A577E"/>
    <w:rsid w:val="004A5CF5"/>
    <w:rsid w:val="004A7DBD"/>
    <w:rsid w:val="004B2923"/>
    <w:rsid w:val="004B57CA"/>
    <w:rsid w:val="004B665A"/>
    <w:rsid w:val="004B6B47"/>
    <w:rsid w:val="004B7993"/>
    <w:rsid w:val="004C29DD"/>
    <w:rsid w:val="004D1DED"/>
    <w:rsid w:val="004E1D53"/>
    <w:rsid w:val="004E71C6"/>
    <w:rsid w:val="004F11B6"/>
    <w:rsid w:val="004F2001"/>
    <w:rsid w:val="00501BBC"/>
    <w:rsid w:val="00502D95"/>
    <w:rsid w:val="00505909"/>
    <w:rsid w:val="005132E9"/>
    <w:rsid w:val="00513407"/>
    <w:rsid w:val="00515168"/>
    <w:rsid w:val="00515E79"/>
    <w:rsid w:val="00516B8E"/>
    <w:rsid w:val="005173D9"/>
    <w:rsid w:val="00526EB0"/>
    <w:rsid w:val="00530740"/>
    <w:rsid w:val="00541AD5"/>
    <w:rsid w:val="005460E5"/>
    <w:rsid w:val="00551F2D"/>
    <w:rsid w:val="00555658"/>
    <w:rsid w:val="00562A05"/>
    <w:rsid w:val="00565F38"/>
    <w:rsid w:val="00570AE5"/>
    <w:rsid w:val="0057342F"/>
    <w:rsid w:val="00573F75"/>
    <w:rsid w:val="00575106"/>
    <w:rsid w:val="00582280"/>
    <w:rsid w:val="00587AC0"/>
    <w:rsid w:val="005A1752"/>
    <w:rsid w:val="005A25AA"/>
    <w:rsid w:val="005A284D"/>
    <w:rsid w:val="005A2E22"/>
    <w:rsid w:val="005A5362"/>
    <w:rsid w:val="005B18A6"/>
    <w:rsid w:val="005B37A9"/>
    <w:rsid w:val="005B3DB0"/>
    <w:rsid w:val="005B77B4"/>
    <w:rsid w:val="005C70C0"/>
    <w:rsid w:val="005D5D42"/>
    <w:rsid w:val="005D5EB1"/>
    <w:rsid w:val="005E351D"/>
    <w:rsid w:val="005F0CA3"/>
    <w:rsid w:val="005F1DD4"/>
    <w:rsid w:val="005F201A"/>
    <w:rsid w:val="005F7D48"/>
    <w:rsid w:val="005F7ECB"/>
    <w:rsid w:val="00602D4B"/>
    <w:rsid w:val="006035A9"/>
    <w:rsid w:val="00605133"/>
    <w:rsid w:val="006173B2"/>
    <w:rsid w:val="00622462"/>
    <w:rsid w:val="00622A9F"/>
    <w:rsid w:val="00622F37"/>
    <w:rsid w:val="0062329B"/>
    <w:rsid w:val="00627AE4"/>
    <w:rsid w:val="006304A2"/>
    <w:rsid w:val="00632E50"/>
    <w:rsid w:val="00636B34"/>
    <w:rsid w:val="006373D2"/>
    <w:rsid w:val="00642FF1"/>
    <w:rsid w:val="00646361"/>
    <w:rsid w:val="0065289B"/>
    <w:rsid w:val="00653432"/>
    <w:rsid w:val="006560C5"/>
    <w:rsid w:val="00656550"/>
    <w:rsid w:val="00657146"/>
    <w:rsid w:val="006614C7"/>
    <w:rsid w:val="0066212D"/>
    <w:rsid w:val="0066215D"/>
    <w:rsid w:val="00663370"/>
    <w:rsid w:val="00664880"/>
    <w:rsid w:val="00666688"/>
    <w:rsid w:val="00670AA1"/>
    <w:rsid w:val="006723F0"/>
    <w:rsid w:val="00673188"/>
    <w:rsid w:val="00677A38"/>
    <w:rsid w:val="006803D0"/>
    <w:rsid w:val="00683C08"/>
    <w:rsid w:val="0068674A"/>
    <w:rsid w:val="006910B8"/>
    <w:rsid w:val="00697107"/>
    <w:rsid w:val="006A1F4F"/>
    <w:rsid w:val="006A32A9"/>
    <w:rsid w:val="006A3AAF"/>
    <w:rsid w:val="006A4419"/>
    <w:rsid w:val="006A582D"/>
    <w:rsid w:val="006B0E49"/>
    <w:rsid w:val="006B3CD3"/>
    <w:rsid w:val="006B54EA"/>
    <w:rsid w:val="006B781F"/>
    <w:rsid w:val="006C541E"/>
    <w:rsid w:val="006C54C3"/>
    <w:rsid w:val="006C7B20"/>
    <w:rsid w:val="006D2B1A"/>
    <w:rsid w:val="006D352D"/>
    <w:rsid w:val="006E270B"/>
    <w:rsid w:val="006E2F4C"/>
    <w:rsid w:val="006F13AD"/>
    <w:rsid w:val="006F2490"/>
    <w:rsid w:val="006F7013"/>
    <w:rsid w:val="0070094F"/>
    <w:rsid w:val="007033C3"/>
    <w:rsid w:val="00707B6D"/>
    <w:rsid w:val="00711ADA"/>
    <w:rsid w:val="007165ED"/>
    <w:rsid w:val="00716EA6"/>
    <w:rsid w:val="007329F0"/>
    <w:rsid w:val="00734324"/>
    <w:rsid w:val="007368C5"/>
    <w:rsid w:val="00740E32"/>
    <w:rsid w:val="00744EFF"/>
    <w:rsid w:val="00750E1D"/>
    <w:rsid w:val="0075191A"/>
    <w:rsid w:val="007522D4"/>
    <w:rsid w:val="00753AA4"/>
    <w:rsid w:val="00754CAB"/>
    <w:rsid w:val="00756827"/>
    <w:rsid w:val="00756895"/>
    <w:rsid w:val="0076207C"/>
    <w:rsid w:val="007626A7"/>
    <w:rsid w:val="007650A2"/>
    <w:rsid w:val="00767353"/>
    <w:rsid w:val="0077067D"/>
    <w:rsid w:val="00772DBB"/>
    <w:rsid w:val="0077729C"/>
    <w:rsid w:val="007845D0"/>
    <w:rsid w:val="00784B48"/>
    <w:rsid w:val="00790814"/>
    <w:rsid w:val="00793D2B"/>
    <w:rsid w:val="0079568B"/>
    <w:rsid w:val="00796142"/>
    <w:rsid w:val="007A2578"/>
    <w:rsid w:val="007A5FAB"/>
    <w:rsid w:val="007A7BDE"/>
    <w:rsid w:val="007A7D2E"/>
    <w:rsid w:val="007B1CB5"/>
    <w:rsid w:val="007B23E3"/>
    <w:rsid w:val="007C1DA5"/>
    <w:rsid w:val="007C2F0B"/>
    <w:rsid w:val="007D59DE"/>
    <w:rsid w:val="007D6CFA"/>
    <w:rsid w:val="007E0084"/>
    <w:rsid w:val="007E0096"/>
    <w:rsid w:val="007E40BE"/>
    <w:rsid w:val="007E7974"/>
    <w:rsid w:val="007E7D63"/>
    <w:rsid w:val="007F37BC"/>
    <w:rsid w:val="007F3ED4"/>
    <w:rsid w:val="007F4A2A"/>
    <w:rsid w:val="007F4E69"/>
    <w:rsid w:val="0080008D"/>
    <w:rsid w:val="008024FB"/>
    <w:rsid w:val="00806114"/>
    <w:rsid w:val="0081104B"/>
    <w:rsid w:val="00811D0C"/>
    <w:rsid w:val="008157AC"/>
    <w:rsid w:val="00815C58"/>
    <w:rsid w:val="0081668C"/>
    <w:rsid w:val="008213A4"/>
    <w:rsid w:val="00823051"/>
    <w:rsid w:val="00830398"/>
    <w:rsid w:val="00833023"/>
    <w:rsid w:val="00834C70"/>
    <w:rsid w:val="00836A10"/>
    <w:rsid w:val="00836E5F"/>
    <w:rsid w:val="00840519"/>
    <w:rsid w:val="0084222C"/>
    <w:rsid w:val="00847CB9"/>
    <w:rsid w:val="00853CB7"/>
    <w:rsid w:val="00856137"/>
    <w:rsid w:val="008614F2"/>
    <w:rsid w:val="00866921"/>
    <w:rsid w:val="00871A43"/>
    <w:rsid w:val="00873097"/>
    <w:rsid w:val="00874110"/>
    <w:rsid w:val="00874B65"/>
    <w:rsid w:val="00875071"/>
    <w:rsid w:val="00880AD8"/>
    <w:rsid w:val="00880CD1"/>
    <w:rsid w:val="008819E9"/>
    <w:rsid w:val="00883E57"/>
    <w:rsid w:val="0088536C"/>
    <w:rsid w:val="008860AA"/>
    <w:rsid w:val="0088794B"/>
    <w:rsid w:val="00891163"/>
    <w:rsid w:val="008911FF"/>
    <w:rsid w:val="00891835"/>
    <w:rsid w:val="00894546"/>
    <w:rsid w:val="0089497A"/>
    <w:rsid w:val="00894D5D"/>
    <w:rsid w:val="00895893"/>
    <w:rsid w:val="008A25A2"/>
    <w:rsid w:val="008A59DB"/>
    <w:rsid w:val="008A6111"/>
    <w:rsid w:val="008B20E5"/>
    <w:rsid w:val="008B554E"/>
    <w:rsid w:val="008B7F07"/>
    <w:rsid w:val="008C01C1"/>
    <w:rsid w:val="008C1286"/>
    <w:rsid w:val="008C2CF8"/>
    <w:rsid w:val="008C681A"/>
    <w:rsid w:val="008D6254"/>
    <w:rsid w:val="008D643B"/>
    <w:rsid w:val="008E1165"/>
    <w:rsid w:val="008E5C18"/>
    <w:rsid w:val="008F2D37"/>
    <w:rsid w:val="008F3B60"/>
    <w:rsid w:val="008F450F"/>
    <w:rsid w:val="00900A5F"/>
    <w:rsid w:val="00902EAB"/>
    <w:rsid w:val="00905798"/>
    <w:rsid w:val="009070EF"/>
    <w:rsid w:val="00910651"/>
    <w:rsid w:val="00910E94"/>
    <w:rsid w:val="00913FC2"/>
    <w:rsid w:val="0091523E"/>
    <w:rsid w:val="00921371"/>
    <w:rsid w:val="00927B62"/>
    <w:rsid w:val="00933BAE"/>
    <w:rsid w:val="00951502"/>
    <w:rsid w:val="00951DD3"/>
    <w:rsid w:val="00952A84"/>
    <w:rsid w:val="00954790"/>
    <w:rsid w:val="00962E98"/>
    <w:rsid w:val="00964737"/>
    <w:rsid w:val="00967261"/>
    <w:rsid w:val="00975A40"/>
    <w:rsid w:val="00990B8F"/>
    <w:rsid w:val="00996B80"/>
    <w:rsid w:val="009A3E20"/>
    <w:rsid w:val="009A5AE5"/>
    <w:rsid w:val="009A5D70"/>
    <w:rsid w:val="009A6706"/>
    <w:rsid w:val="009C3282"/>
    <w:rsid w:val="009C3937"/>
    <w:rsid w:val="009C3B27"/>
    <w:rsid w:val="009C555B"/>
    <w:rsid w:val="009C72A6"/>
    <w:rsid w:val="009D0408"/>
    <w:rsid w:val="009D063D"/>
    <w:rsid w:val="009E0B63"/>
    <w:rsid w:val="009E2703"/>
    <w:rsid w:val="009E2F08"/>
    <w:rsid w:val="009E3C0B"/>
    <w:rsid w:val="009E7A69"/>
    <w:rsid w:val="009F04BA"/>
    <w:rsid w:val="009F28C8"/>
    <w:rsid w:val="009F6C17"/>
    <w:rsid w:val="009F7BE3"/>
    <w:rsid w:val="00A026AD"/>
    <w:rsid w:val="00A037B8"/>
    <w:rsid w:val="00A0691C"/>
    <w:rsid w:val="00A101E0"/>
    <w:rsid w:val="00A129CB"/>
    <w:rsid w:val="00A13454"/>
    <w:rsid w:val="00A14733"/>
    <w:rsid w:val="00A1693B"/>
    <w:rsid w:val="00A23430"/>
    <w:rsid w:val="00A24E79"/>
    <w:rsid w:val="00A24F43"/>
    <w:rsid w:val="00A250E8"/>
    <w:rsid w:val="00A274DC"/>
    <w:rsid w:val="00A33F2A"/>
    <w:rsid w:val="00A3471A"/>
    <w:rsid w:val="00A36B52"/>
    <w:rsid w:val="00A36E54"/>
    <w:rsid w:val="00A37789"/>
    <w:rsid w:val="00A43BB7"/>
    <w:rsid w:val="00A450A6"/>
    <w:rsid w:val="00A457CC"/>
    <w:rsid w:val="00A46674"/>
    <w:rsid w:val="00A46AEC"/>
    <w:rsid w:val="00A529CD"/>
    <w:rsid w:val="00A603C7"/>
    <w:rsid w:val="00A650A7"/>
    <w:rsid w:val="00A6682C"/>
    <w:rsid w:val="00A737F1"/>
    <w:rsid w:val="00A7609D"/>
    <w:rsid w:val="00A828A9"/>
    <w:rsid w:val="00A8295F"/>
    <w:rsid w:val="00A82BC8"/>
    <w:rsid w:val="00A83A22"/>
    <w:rsid w:val="00A83E5A"/>
    <w:rsid w:val="00A85A7B"/>
    <w:rsid w:val="00A92975"/>
    <w:rsid w:val="00A9701F"/>
    <w:rsid w:val="00AA11CE"/>
    <w:rsid w:val="00AA7629"/>
    <w:rsid w:val="00AA7AEE"/>
    <w:rsid w:val="00AB3A14"/>
    <w:rsid w:val="00AB3A92"/>
    <w:rsid w:val="00AB3B6A"/>
    <w:rsid w:val="00AB4B2A"/>
    <w:rsid w:val="00AB7255"/>
    <w:rsid w:val="00AD1B12"/>
    <w:rsid w:val="00AD1CD8"/>
    <w:rsid w:val="00AD4792"/>
    <w:rsid w:val="00AD5499"/>
    <w:rsid w:val="00AD697D"/>
    <w:rsid w:val="00AD7385"/>
    <w:rsid w:val="00AE12BB"/>
    <w:rsid w:val="00AE4663"/>
    <w:rsid w:val="00AE680C"/>
    <w:rsid w:val="00AF6100"/>
    <w:rsid w:val="00B03376"/>
    <w:rsid w:val="00B05F72"/>
    <w:rsid w:val="00B12874"/>
    <w:rsid w:val="00B15536"/>
    <w:rsid w:val="00B16CC6"/>
    <w:rsid w:val="00B1797D"/>
    <w:rsid w:val="00B234A9"/>
    <w:rsid w:val="00B24C2A"/>
    <w:rsid w:val="00B2573E"/>
    <w:rsid w:val="00B259BA"/>
    <w:rsid w:val="00B27CF6"/>
    <w:rsid w:val="00B30F2D"/>
    <w:rsid w:val="00B31614"/>
    <w:rsid w:val="00B319AB"/>
    <w:rsid w:val="00B353F3"/>
    <w:rsid w:val="00B3573B"/>
    <w:rsid w:val="00B41AB5"/>
    <w:rsid w:val="00B43DF1"/>
    <w:rsid w:val="00B532FA"/>
    <w:rsid w:val="00B5447F"/>
    <w:rsid w:val="00B56539"/>
    <w:rsid w:val="00B63060"/>
    <w:rsid w:val="00B6520D"/>
    <w:rsid w:val="00B66288"/>
    <w:rsid w:val="00B70EA0"/>
    <w:rsid w:val="00B773B8"/>
    <w:rsid w:val="00B80D50"/>
    <w:rsid w:val="00B84AC2"/>
    <w:rsid w:val="00B90548"/>
    <w:rsid w:val="00B907C6"/>
    <w:rsid w:val="00B933ED"/>
    <w:rsid w:val="00B95CCF"/>
    <w:rsid w:val="00B97981"/>
    <w:rsid w:val="00BA225A"/>
    <w:rsid w:val="00BA406E"/>
    <w:rsid w:val="00BA62B3"/>
    <w:rsid w:val="00BA661A"/>
    <w:rsid w:val="00BD2D7D"/>
    <w:rsid w:val="00BD363D"/>
    <w:rsid w:val="00BD57A3"/>
    <w:rsid w:val="00BD5F15"/>
    <w:rsid w:val="00BD6BB4"/>
    <w:rsid w:val="00BE057A"/>
    <w:rsid w:val="00BE2059"/>
    <w:rsid w:val="00BF4768"/>
    <w:rsid w:val="00BF4DE7"/>
    <w:rsid w:val="00BF7EF1"/>
    <w:rsid w:val="00C001DD"/>
    <w:rsid w:val="00C05667"/>
    <w:rsid w:val="00C0755B"/>
    <w:rsid w:val="00C07FA2"/>
    <w:rsid w:val="00C15218"/>
    <w:rsid w:val="00C1609C"/>
    <w:rsid w:val="00C24C3C"/>
    <w:rsid w:val="00C33B9C"/>
    <w:rsid w:val="00C34234"/>
    <w:rsid w:val="00C3493D"/>
    <w:rsid w:val="00C37710"/>
    <w:rsid w:val="00C44F2E"/>
    <w:rsid w:val="00C52ED4"/>
    <w:rsid w:val="00C53E14"/>
    <w:rsid w:val="00C54D24"/>
    <w:rsid w:val="00C62375"/>
    <w:rsid w:val="00C623C2"/>
    <w:rsid w:val="00C651F4"/>
    <w:rsid w:val="00C74C53"/>
    <w:rsid w:val="00C831B2"/>
    <w:rsid w:val="00C83468"/>
    <w:rsid w:val="00C86FF4"/>
    <w:rsid w:val="00C95B91"/>
    <w:rsid w:val="00CA3A8D"/>
    <w:rsid w:val="00CA3D65"/>
    <w:rsid w:val="00CB08E0"/>
    <w:rsid w:val="00CB1230"/>
    <w:rsid w:val="00CB16DD"/>
    <w:rsid w:val="00CB2E96"/>
    <w:rsid w:val="00CB3E31"/>
    <w:rsid w:val="00CB41E0"/>
    <w:rsid w:val="00CC06FD"/>
    <w:rsid w:val="00CD4064"/>
    <w:rsid w:val="00CD4DB8"/>
    <w:rsid w:val="00CD6084"/>
    <w:rsid w:val="00CE2934"/>
    <w:rsid w:val="00CE4B18"/>
    <w:rsid w:val="00CE76E2"/>
    <w:rsid w:val="00CF14C1"/>
    <w:rsid w:val="00CF245D"/>
    <w:rsid w:val="00CF3B0C"/>
    <w:rsid w:val="00CF6B1E"/>
    <w:rsid w:val="00CF7B4A"/>
    <w:rsid w:val="00D025B8"/>
    <w:rsid w:val="00D1048D"/>
    <w:rsid w:val="00D14174"/>
    <w:rsid w:val="00D24D7F"/>
    <w:rsid w:val="00D34A6A"/>
    <w:rsid w:val="00D37CE8"/>
    <w:rsid w:val="00D40EB6"/>
    <w:rsid w:val="00D50624"/>
    <w:rsid w:val="00D50A67"/>
    <w:rsid w:val="00D52C50"/>
    <w:rsid w:val="00D553E5"/>
    <w:rsid w:val="00D62299"/>
    <w:rsid w:val="00D62D7C"/>
    <w:rsid w:val="00D66105"/>
    <w:rsid w:val="00D66BD6"/>
    <w:rsid w:val="00D70BE8"/>
    <w:rsid w:val="00D718F0"/>
    <w:rsid w:val="00D73D4A"/>
    <w:rsid w:val="00D74AE8"/>
    <w:rsid w:val="00D807FB"/>
    <w:rsid w:val="00D8441F"/>
    <w:rsid w:val="00D9499E"/>
    <w:rsid w:val="00D95206"/>
    <w:rsid w:val="00DA16DC"/>
    <w:rsid w:val="00DA4894"/>
    <w:rsid w:val="00DB2838"/>
    <w:rsid w:val="00DB4FA2"/>
    <w:rsid w:val="00DB5954"/>
    <w:rsid w:val="00DD72D7"/>
    <w:rsid w:val="00DE1EBE"/>
    <w:rsid w:val="00DE6876"/>
    <w:rsid w:val="00DF0B30"/>
    <w:rsid w:val="00DF5055"/>
    <w:rsid w:val="00E01277"/>
    <w:rsid w:val="00E06E14"/>
    <w:rsid w:val="00E07EFC"/>
    <w:rsid w:val="00E108A2"/>
    <w:rsid w:val="00E122A2"/>
    <w:rsid w:val="00E1358B"/>
    <w:rsid w:val="00E147DD"/>
    <w:rsid w:val="00E2092F"/>
    <w:rsid w:val="00E2460F"/>
    <w:rsid w:val="00E251EC"/>
    <w:rsid w:val="00E25B88"/>
    <w:rsid w:val="00E276A1"/>
    <w:rsid w:val="00E30CAB"/>
    <w:rsid w:val="00E32DFE"/>
    <w:rsid w:val="00E404D6"/>
    <w:rsid w:val="00E45E69"/>
    <w:rsid w:val="00E53599"/>
    <w:rsid w:val="00E5435C"/>
    <w:rsid w:val="00E5584B"/>
    <w:rsid w:val="00E60047"/>
    <w:rsid w:val="00E60703"/>
    <w:rsid w:val="00E63021"/>
    <w:rsid w:val="00E6456A"/>
    <w:rsid w:val="00E6536A"/>
    <w:rsid w:val="00E662D2"/>
    <w:rsid w:val="00E70217"/>
    <w:rsid w:val="00E73BBE"/>
    <w:rsid w:val="00E8210F"/>
    <w:rsid w:val="00E850E0"/>
    <w:rsid w:val="00E87FA8"/>
    <w:rsid w:val="00E916B8"/>
    <w:rsid w:val="00E94307"/>
    <w:rsid w:val="00E9673F"/>
    <w:rsid w:val="00EA3468"/>
    <w:rsid w:val="00EA4F20"/>
    <w:rsid w:val="00EA61A8"/>
    <w:rsid w:val="00EA6440"/>
    <w:rsid w:val="00EA6800"/>
    <w:rsid w:val="00EB4DFD"/>
    <w:rsid w:val="00EC05D6"/>
    <w:rsid w:val="00EC17C2"/>
    <w:rsid w:val="00EC5C30"/>
    <w:rsid w:val="00EC6469"/>
    <w:rsid w:val="00EC65B5"/>
    <w:rsid w:val="00ED0632"/>
    <w:rsid w:val="00ED117E"/>
    <w:rsid w:val="00ED29DB"/>
    <w:rsid w:val="00ED35CA"/>
    <w:rsid w:val="00ED535A"/>
    <w:rsid w:val="00ED62D4"/>
    <w:rsid w:val="00EE10AD"/>
    <w:rsid w:val="00EE1191"/>
    <w:rsid w:val="00EE2759"/>
    <w:rsid w:val="00EF101A"/>
    <w:rsid w:val="00EF529B"/>
    <w:rsid w:val="00F026AE"/>
    <w:rsid w:val="00F0470C"/>
    <w:rsid w:val="00F06486"/>
    <w:rsid w:val="00F06A37"/>
    <w:rsid w:val="00F078E7"/>
    <w:rsid w:val="00F07D6F"/>
    <w:rsid w:val="00F10F79"/>
    <w:rsid w:val="00F12E8C"/>
    <w:rsid w:val="00F17EF4"/>
    <w:rsid w:val="00F2153E"/>
    <w:rsid w:val="00F24D1D"/>
    <w:rsid w:val="00F26790"/>
    <w:rsid w:val="00F31B0B"/>
    <w:rsid w:val="00F322A3"/>
    <w:rsid w:val="00F35443"/>
    <w:rsid w:val="00F374C4"/>
    <w:rsid w:val="00F37EAB"/>
    <w:rsid w:val="00F40D40"/>
    <w:rsid w:val="00F456CF"/>
    <w:rsid w:val="00F46520"/>
    <w:rsid w:val="00F50034"/>
    <w:rsid w:val="00F50A0B"/>
    <w:rsid w:val="00F511C7"/>
    <w:rsid w:val="00F51B40"/>
    <w:rsid w:val="00F53DEC"/>
    <w:rsid w:val="00F54953"/>
    <w:rsid w:val="00F54F58"/>
    <w:rsid w:val="00F650E2"/>
    <w:rsid w:val="00F7148A"/>
    <w:rsid w:val="00F74225"/>
    <w:rsid w:val="00F75192"/>
    <w:rsid w:val="00F77D2F"/>
    <w:rsid w:val="00F8363C"/>
    <w:rsid w:val="00F84E38"/>
    <w:rsid w:val="00F856B1"/>
    <w:rsid w:val="00F86CD9"/>
    <w:rsid w:val="00F944BF"/>
    <w:rsid w:val="00FA5AA0"/>
    <w:rsid w:val="00FB5B87"/>
    <w:rsid w:val="00FC1F48"/>
    <w:rsid w:val="00FC2617"/>
    <w:rsid w:val="00FC5400"/>
    <w:rsid w:val="00FC7AE0"/>
    <w:rsid w:val="00FD32F7"/>
    <w:rsid w:val="00FD4810"/>
    <w:rsid w:val="00FE16FB"/>
    <w:rsid w:val="00FE2857"/>
    <w:rsid w:val="00FE39F5"/>
    <w:rsid w:val="00FF0D3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D9724"/>
  <w15:docId w15:val="{115FD11D-1D4E-49EE-A65C-026FD53D3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104B"/>
    <w:pPr>
      <w:spacing w:after="0" w:line="240" w:lineRule="auto"/>
    </w:pPr>
    <w:rPr>
      <w:rFonts w:ascii="Arial" w:eastAsia="Times New Roman" w:hAnsi="Arial" w:cs="Arial"/>
      <w:sz w:val="28"/>
      <w:szCs w:val="24"/>
      <w:lang w:eastAsia="hr-HR"/>
    </w:rPr>
  </w:style>
  <w:style w:type="paragraph" w:styleId="Naslov2">
    <w:name w:val="heading 2"/>
    <w:basedOn w:val="Normal"/>
    <w:next w:val="Normal"/>
    <w:link w:val="Naslov2Char"/>
    <w:qFormat/>
    <w:rsid w:val="0081104B"/>
    <w:pPr>
      <w:keepNext/>
      <w:ind w:right="-174" w:firstLine="720"/>
      <w:jc w:val="both"/>
      <w:outlineLvl w:val="1"/>
    </w:pPr>
    <w:rPr>
      <w:rFonts w:ascii="CRO_Bookman-Normal" w:hAnsi="CRO_Bookman-Normal"/>
      <w:b/>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2Char">
    <w:name w:val="Naslov 2 Char"/>
    <w:basedOn w:val="Zadanifontodlomka"/>
    <w:link w:val="Naslov2"/>
    <w:rsid w:val="0081104B"/>
    <w:rPr>
      <w:rFonts w:ascii="CRO_Bookman-Normal" w:eastAsia="Times New Roman" w:hAnsi="CRO_Bookman-Normal" w:cs="Arial"/>
      <w:b/>
      <w:sz w:val="24"/>
      <w:szCs w:val="24"/>
      <w:lang w:eastAsia="hr-HR"/>
    </w:rPr>
  </w:style>
  <w:style w:type="paragraph" w:styleId="Podnoje">
    <w:name w:val="footer"/>
    <w:basedOn w:val="Normal"/>
    <w:link w:val="PodnojeChar"/>
    <w:rsid w:val="0081104B"/>
    <w:pPr>
      <w:tabs>
        <w:tab w:val="center" w:pos="4536"/>
        <w:tab w:val="right" w:pos="9072"/>
      </w:tabs>
    </w:pPr>
  </w:style>
  <w:style w:type="character" w:customStyle="1" w:styleId="PodnojeChar">
    <w:name w:val="Podnožje Char"/>
    <w:basedOn w:val="Zadanifontodlomka"/>
    <w:link w:val="Podnoje"/>
    <w:rsid w:val="0081104B"/>
    <w:rPr>
      <w:rFonts w:ascii="Arial" w:eastAsia="Times New Roman" w:hAnsi="Arial" w:cs="Arial"/>
      <w:sz w:val="28"/>
      <w:szCs w:val="24"/>
      <w:lang w:eastAsia="hr-HR"/>
    </w:rPr>
  </w:style>
  <w:style w:type="character" w:styleId="Brojstranice">
    <w:name w:val="page number"/>
    <w:basedOn w:val="Zadanifontodlomka"/>
    <w:rsid w:val="0081104B"/>
  </w:style>
  <w:style w:type="paragraph" w:styleId="Odlomakpopisa">
    <w:name w:val="List Paragraph"/>
    <w:basedOn w:val="Normal"/>
    <w:uiPriority w:val="34"/>
    <w:qFormat/>
    <w:rsid w:val="0081104B"/>
    <w:pPr>
      <w:ind w:left="720" w:firstLine="360"/>
      <w:contextualSpacing/>
    </w:pPr>
    <w:rPr>
      <w:rFonts w:asciiTheme="minorHAnsi" w:eastAsiaTheme="minorEastAsia" w:hAnsiTheme="minorHAnsi" w:cstheme="minorBidi"/>
      <w:sz w:val="22"/>
      <w:szCs w:val="22"/>
      <w:lang w:eastAsia="en-US"/>
    </w:rPr>
  </w:style>
  <w:style w:type="paragraph" w:styleId="Tijeloteksta">
    <w:name w:val="Body Text"/>
    <w:basedOn w:val="Normal"/>
    <w:link w:val="TijelotekstaChar"/>
    <w:uiPriority w:val="99"/>
    <w:unhideWhenUsed/>
    <w:rsid w:val="0081104B"/>
    <w:pPr>
      <w:spacing w:after="120"/>
    </w:pPr>
  </w:style>
  <w:style w:type="character" w:customStyle="1" w:styleId="TijelotekstaChar">
    <w:name w:val="Tijelo teksta Char"/>
    <w:basedOn w:val="Zadanifontodlomka"/>
    <w:link w:val="Tijeloteksta"/>
    <w:uiPriority w:val="99"/>
    <w:rsid w:val="0081104B"/>
    <w:rPr>
      <w:rFonts w:ascii="Arial" w:eastAsia="Times New Roman" w:hAnsi="Arial" w:cs="Arial"/>
      <w:sz w:val="28"/>
      <w:szCs w:val="24"/>
      <w:lang w:eastAsia="hr-HR"/>
    </w:rPr>
  </w:style>
  <w:style w:type="paragraph" w:styleId="Bezproreda">
    <w:name w:val="No Spacing"/>
    <w:uiPriority w:val="1"/>
    <w:qFormat/>
    <w:rsid w:val="0081104B"/>
    <w:pPr>
      <w:spacing w:after="0" w:line="240" w:lineRule="auto"/>
    </w:pPr>
    <w:rPr>
      <w:rFonts w:ascii="Calibri" w:eastAsia="Calibri" w:hAnsi="Calibri" w:cs="Times New Roman"/>
    </w:rPr>
  </w:style>
  <w:style w:type="paragraph" w:styleId="Tekstbalonia">
    <w:name w:val="Balloon Text"/>
    <w:basedOn w:val="Normal"/>
    <w:link w:val="TekstbaloniaChar"/>
    <w:uiPriority w:val="99"/>
    <w:semiHidden/>
    <w:unhideWhenUsed/>
    <w:rsid w:val="007A7BDE"/>
    <w:rPr>
      <w:rFonts w:ascii="Segoe UI" w:eastAsiaTheme="minorHAnsi" w:hAnsi="Segoe UI" w:cs="Segoe UI"/>
      <w:sz w:val="18"/>
      <w:szCs w:val="18"/>
      <w:lang w:eastAsia="en-US"/>
    </w:rPr>
  </w:style>
  <w:style w:type="character" w:customStyle="1" w:styleId="TekstbaloniaChar">
    <w:name w:val="Tekst balončića Char"/>
    <w:basedOn w:val="Zadanifontodlomka"/>
    <w:link w:val="Tekstbalonia"/>
    <w:uiPriority w:val="99"/>
    <w:semiHidden/>
    <w:rsid w:val="007A7BDE"/>
    <w:rPr>
      <w:rFonts w:ascii="Segoe UI" w:hAnsi="Segoe UI" w:cs="Segoe UI"/>
      <w:sz w:val="18"/>
      <w:szCs w:val="18"/>
    </w:rPr>
  </w:style>
  <w:style w:type="paragraph" w:styleId="StandardWeb">
    <w:name w:val="Normal (Web)"/>
    <w:basedOn w:val="Normal"/>
    <w:uiPriority w:val="99"/>
    <w:unhideWhenUsed/>
    <w:rsid w:val="00370BD5"/>
    <w:pPr>
      <w:spacing w:before="100" w:beforeAutospacing="1" w:after="100" w:afterAutospacing="1"/>
    </w:pPr>
    <w:rPr>
      <w:rFonts w:ascii="Times New Roman" w:hAnsi="Times New Roman" w:cs="Times New Roman"/>
      <w:sz w:val="24"/>
    </w:rPr>
  </w:style>
  <w:style w:type="character" w:styleId="Naglaeno">
    <w:name w:val="Strong"/>
    <w:basedOn w:val="Zadanifontodlomka"/>
    <w:uiPriority w:val="22"/>
    <w:qFormat/>
    <w:rsid w:val="00312597"/>
    <w:rPr>
      <w:b/>
      <w:bCs/>
    </w:rPr>
  </w:style>
  <w:style w:type="paragraph" w:customStyle="1" w:styleId="isselectedend">
    <w:name w:val="isselectedend"/>
    <w:basedOn w:val="Normal"/>
    <w:rsid w:val="00811D0C"/>
    <w:pPr>
      <w:spacing w:before="100" w:beforeAutospacing="1" w:after="100" w:afterAutospacing="1"/>
    </w:pPr>
    <w:rPr>
      <w:rFonts w:ascii="Times New Roman" w:hAnsi="Times New Roman" w:cs="Times New Roman"/>
      <w:sz w:val="24"/>
    </w:rPr>
  </w:style>
  <w:style w:type="paragraph" w:customStyle="1" w:styleId="wp-block-paragraph">
    <w:name w:val="wp-block-paragraph"/>
    <w:basedOn w:val="Normal"/>
    <w:rsid w:val="00772DBB"/>
    <w:pPr>
      <w:spacing w:before="100" w:beforeAutospacing="1" w:after="100" w:afterAutospacing="1"/>
    </w:pPr>
    <w:rPr>
      <w:rFonts w:ascii="Times New Roman" w:hAnsi="Times New Roman" w:cs="Times New Roman"/>
      <w:sz w:val="24"/>
    </w:rPr>
  </w:style>
  <w:style w:type="character" w:styleId="Istaknuto">
    <w:name w:val="Emphasis"/>
    <w:basedOn w:val="Zadanifontodlomka"/>
    <w:uiPriority w:val="20"/>
    <w:qFormat/>
    <w:rsid w:val="00772DBB"/>
    <w:rPr>
      <w:i/>
      <w:iCs/>
    </w:rPr>
  </w:style>
  <w:style w:type="character" w:styleId="Hiperveza">
    <w:name w:val="Hyperlink"/>
    <w:basedOn w:val="Zadanifontodlomka"/>
    <w:uiPriority w:val="99"/>
    <w:semiHidden/>
    <w:unhideWhenUsed/>
    <w:rsid w:val="003F02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17678">
      <w:bodyDiv w:val="1"/>
      <w:marLeft w:val="0"/>
      <w:marRight w:val="0"/>
      <w:marTop w:val="0"/>
      <w:marBottom w:val="0"/>
      <w:divBdr>
        <w:top w:val="none" w:sz="0" w:space="0" w:color="auto"/>
        <w:left w:val="none" w:sz="0" w:space="0" w:color="auto"/>
        <w:bottom w:val="none" w:sz="0" w:space="0" w:color="auto"/>
        <w:right w:val="none" w:sz="0" w:space="0" w:color="auto"/>
      </w:divBdr>
    </w:div>
    <w:div w:id="625358873">
      <w:bodyDiv w:val="1"/>
      <w:marLeft w:val="0"/>
      <w:marRight w:val="0"/>
      <w:marTop w:val="0"/>
      <w:marBottom w:val="0"/>
      <w:divBdr>
        <w:top w:val="none" w:sz="0" w:space="0" w:color="auto"/>
        <w:left w:val="none" w:sz="0" w:space="0" w:color="auto"/>
        <w:bottom w:val="none" w:sz="0" w:space="0" w:color="auto"/>
        <w:right w:val="none" w:sz="0" w:space="0" w:color="auto"/>
      </w:divBdr>
    </w:div>
    <w:div w:id="755514314">
      <w:bodyDiv w:val="1"/>
      <w:marLeft w:val="0"/>
      <w:marRight w:val="0"/>
      <w:marTop w:val="0"/>
      <w:marBottom w:val="0"/>
      <w:divBdr>
        <w:top w:val="none" w:sz="0" w:space="0" w:color="auto"/>
        <w:left w:val="none" w:sz="0" w:space="0" w:color="auto"/>
        <w:bottom w:val="none" w:sz="0" w:space="0" w:color="auto"/>
        <w:right w:val="none" w:sz="0" w:space="0" w:color="auto"/>
      </w:divBdr>
    </w:div>
    <w:div w:id="782767409">
      <w:bodyDiv w:val="1"/>
      <w:marLeft w:val="0"/>
      <w:marRight w:val="0"/>
      <w:marTop w:val="0"/>
      <w:marBottom w:val="0"/>
      <w:divBdr>
        <w:top w:val="none" w:sz="0" w:space="0" w:color="auto"/>
        <w:left w:val="none" w:sz="0" w:space="0" w:color="auto"/>
        <w:bottom w:val="none" w:sz="0" w:space="0" w:color="auto"/>
        <w:right w:val="none" w:sz="0" w:space="0" w:color="auto"/>
      </w:divBdr>
    </w:div>
    <w:div w:id="847063900">
      <w:bodyDiv w:val="1"/>
      <w:marLeft w:val="0"/>
      <w:marRight w:val="0"/>
      <w:marTop w:val="0"/>
      <w:marBottom w:val="0"/>
      <w:divBdr>
        <w:top w:val="none" w:sz="0" w:space="0" w:color="auto"/>
        <w:left w:val="none" w:sz="0" w:space="0" w:color="auto"/>
        <w:bottom w:val="none" w:sz="0" w:space="0" w:color="auto"/>
        <w:right w:val="none" w:sz="0" w:space="0" w:color="auto"/>
      </w:divBdr>
    </w:div>
    <w:div w:id="890270204">
      <w:bodyDiv w:val="1"/>
      <w:marLeft w:val="0"/>
      <w:marRight w:val="0"/>
      <w:marTop w:val="0"/>
      <w:marBottom w:val="0"/>
      <w:divBdr>
        <w:top w:val="none" w:sz="0" w:space="0" w:color="auto"/>
        <w:left w:val="none" w:sz="0" w:space="0" w:color="auto"/>
        <w:bottom w:val="none" w:sz="0" w:space="0" w:color="auto"/>
        <w:right w:val="none" w:sz="0" w:space="0" w:color="auto"/>
      </w:divBdr>
    </w:div>
    <w:div w:id="1119029088">
      <w:bodyDiv w:val="1"/>
      <w:marLeft w:val="0"/>
      <w:marRight w:val="0"/>
      <w:marTop w:val="0"/>
      <w:marBottom w:val="0"/>
      <w:divBdr>
        <w:top w:val="none" w:sz="0" w:space="0" w:color="auto"/>
        <w:left w:val="none" w:sz="0" w:space="0" w:color="auto"/>
        <w:bottom w:val="none" w:sz="0" w:space="0" w:color="auto"/>
        <w:right w:val="none" w:sz="0" w:space="0" w:color="auto"/>
      </w:divBdr>
    </w:div>
    <w:div w:id="1149324158">
      <w:bodyDiv w:val="1"/>
      <w:marLeft w:val="0"/>
      <w:marRight w:val="0"/>
      <w:marTop w:val="0"/>
      <w:marBottom w:val="0"/>
      <w:divBdr>
        <w:top w:val="none" w:sz="0" w:space="0" w:color="auto"/>
        <w:left w:val="none" w:sz="0" w:space="0" w:color="auto"/>
        <w:bottom w:val="none" w:sz="0" w:space="0" w:color="auto"/>
        <w:right w:val="none" w:sz="0" w:space="0" w:color="auto"/>
      </w:divBdr>
    </w:div>
    <w:div w:id="1336152313">
      <w:bodyDiv w:val="1"/>
      <w:marLeft w:val="0"/>
      <w:marRight w:val="0"/>
      <w:marTop w:val="0"/>
      <w:marBottom w:val="0"/>
      <w:divBdr>
        <w:top w:val="none" w:sz="0" w:space="0" w:color="auto"/>
        <w:left w:val="none" w:sz="0" w:space="0" w:color="auto"/>
        <w:bottom w:val="none" w:sz="0" w:space="0" w:color="auto"/>
        <w:right w:val="none" w:sz="0" w:space="0" w:color="auto"/>
      </w:divBdr>
    </w:div>
    <w:div w:id="1656295164">
      <w:bodyDiv w:val="1"/>
      <w:marLeft w:val="0"/>
      <w:marRight w:val="0"/>
      <w:marTop w:val="0"/>
      <w:marBottom w:val="0"/>
      <w:divBdr>
        <w:top w:val="none" w:sz="0" w:space="0" w:color="auto"/>
        <w:left w:val="none" w:sz="0" w:space="0" w:color="auto"/>
        <w:bottom w:val="none" w:sz="0" w:space="0" w:color="auto"/>
        <w:right w:val="none" w:sz="0" w:space="0" w:color="auto"/>
      </w:divBdr>
    </w:div>
    <w:div w:id="1720937549">
      <w:bodyDiv w:val="1"/>
      <w:marLeft w:val="0"/>
      <w:marRight w:val="0"/>
      <w:marTop w:val="0"/>
      <w:marBottom w:val="0"/>
      <w:divBdr>
        <w:top w:val="none" w:sz="0" w:space="0" w:color="auto"/>
        <w:left w:val="none" w:sz="0" w:space="0" w:color="auto"/>
        <w:bottom w:val="none" w:sz="0" w:space="0" w:color="auto"/>
        <w:right w:val="none" w:sz="0" w:space="0" w:color="auto"/>
      </w:divBdr>
    </w:div>
    <w:div w:id="1944729086">
      <w:bodyDiv w:val="1"/>
      <w:marLeft w:val="0"/>
      <w:marRight w:val="0"/>
      <w:marTop w:val="0"/>
      <w:marBottom w:val="0"/>
      <w:divBdr>
        <w:top w:val="none" w:sz="0" w:space="0" w:color="auto"/>
        <w:left w:val="none" w:sz="0" w:space="0" w:color="auto"/>
        <w:bottom w:val="none" w:sz="0" w:space="0" w:color="auto"/>
        <w:right w:val="none" w:sz="0" w:space="0" w:color="auto"/>
      </w:divBdr>
    </w:div>
    <w:div w:id="1995790433">
      <w:bodyDiv w:val="1"/>
      <w:marLeft w:val="0"/>
      <w:marRight w:val="0"/>
      <w:marTop w:val="0"/>
      <w:marBottom w:val="0"/>
      <w:divBdr>
        <w:top w:val="none" w:sz="0" w:space="0" w:color="auto"/>
        <w:left w:val="none" w:sz="0" w:space="0" w:color="auto"/>
        <w:bottom w:val="none" w:sz="0" w:space="0" w:color="auto"/>
        <w:right w:val="none" w:sz="0" w:space="0" w:color="auto"/>
      </w:divBdr>
    </w:div>
    <w:div w:id="2005623226">
      <w:bodyDiv w:val="1"/>
      <w:marLeft w:val="0"/>
      <w:marRight w:val="0"/>
      <w:marTop w:val="0"/>
      <w:marBottom w:val="0"/>
      <w:divBdr>
        <w:top w:val="none" w:sz="0" w:space="0" w:color="auto"/>
        <w:left w:val="none" w:sz="0" w:space="0" w:color="auto"/>
        <w:bottom w:val="none" w:sz="0" w:space="0" w:color="auto"/>
        <w:right w:val="none" w:sz="0" w:space="0" w:color="auto"/>
      </w:divBdr>
    </w:div>
    <w:div w:id="2024504991">
      <w:bodyDiv w:val="1"/>
      <w:marLeft w:val="0"/>
      <w:marRight w:val="0"/>
      <w:marTop w:val="0"/>
      <w:marBottom w:val="0"/>
      <w:divBdr>
        <w:top w:val="none" w:sz="0" w:space="0" w:color="auto"/>
        <w:left w:val="none" w:sz="0" w:space="0" w:color="auto"/>
        <w:bottom w:val="none" w:sz="0" w:space="0" w:color="auto"/>
        <w:right w:val="none" w:sz="0" w:space="0" w:color="auto"/>
      </w:divBdr>
    </w:div>
    <w:div w:id="2141999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6450</TotalTime>
  <Pages>4</Pages>
  <Words>2221</Words>
  <Characters>12660</Characters>
  <Application>Microsoft Office Word</Application>
  <DocSecurity>0</DocSecurity>
  <Lines>105</Lines>
  <Paragraphs>29</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387</cp:revision>
  <cp:lastPrinted>2026-09-18T12:41:00Z</cp:lastPrinted>
  <dcterms:created xsi:type="dcterms:W3CDTF">2025-12-30T09:07:00Z</dcterms:created>
  <dcterms:modified xsi:type="dcterms:W3CDTF">2026-09-18T12:41:00Z</dcterms:modified>
</cp:coreProperties>
</file>