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FD0D7" w14:textId="77777777" w:rsidR="0081104B" w:rsidRPr="007F3ED4" w:rsidRDefault="0081104B" w:rsidP="0081104B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 w:rsidRPr="007F3ED4"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79D40430" wp14:editId="4EA40128">
            <wp:simplePos x="0" y="0"/>
            <wp:positionH relativeFrom="margin">
              <wp:posOffset>554990</wp:posOffset>
            </wp:positionH>
            <wp:positionV relativeFrom="paragraph">
              <wp:posOffset>-59690</wp:posOffset>
            </wp:positionV>
            <wp:extent cx="390525" cy="499745"/>
            <wp:effectExtent l="0" t="0" r="9525" b="0"/>
            <wp:wrapTight wrapText="bothSides">
              <wp:wrapPolygon edited="0">
                <wp:start x="0" y="0"/>
                <wp:lineTo x="0" y="20584"/>
                <wp:lineTo x="21073" y="20584"/>
                <wp:lineTo x="21073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3ED4">
        <w:rPr>
          <w:i/>
          <w:sz w:val="20"/>
          <w:szCs w:val="20"/>
        </w:rPr>
        <w:t xml:space="preserve">  </w:t>
      </w:r>
      <w:r w:rsidRPr="007F3ED4">
        <w:rPr>
          <w:i/>
          <w:sz w:val="20"/>
          <w:szCs w:val="20"/>
        </w:rPr>
        <w:tab/>
      </w:r>
    </w:p>
    <w:p w14:paraId="2CFBC52A" w14:textId="77777777" w:rsidR="0081104B" w:rsidRPr="007F3ED4" w:rsidRDefault="0081104B" w:rsidP="0081104B">
      <w:pPr>
        <w:pStyle w:val="Tijeloteksta"/>
        <w:rPr>
          <w:b/>
          <w:sz w:val="20"/>
          <w:szCs w:val="20"/>
        </w:rPr>
      </w:pPr>
    </w:p>
    <w:p w14:paraId="0FDFB35E" w14:textId="77777777" w:rsidR="0081104B" w:rsidRPr="007F3ED4" w:rsidRDefault="0081104B" w:rsidP="0081104B">
      <w:pPr>
        <w:pStyle w:val="Tijeloteksta"/>
        <w:spacing w:after="0"/>
        <w:rPr>
          <w:b/>
          <w:sz w:val="20"/>
          <w:szCs w:val="20"/>
        </w:rPr>
      </w:pPr>
    </w:p>
    <w:p w14:paraId="51C795E0" w14:textId="566C32A4" w:rsidR="0081104B" w:rsidRPr="007F3ED4" w:rsidRDefault="0081104B" w:rsidP="0081104B">
      <w:pPr>
        <w:pStyle w:val="Tijeloteksta"/>
        <w:spacing w:after="0"/>
        <w:rPr>
          <w:i/>
          <w:sz w:val="20"/>
          <w:szCs w:val="20"/>
        </w:rPr>
      </w:pPr>
      <w:r w:rsidRPr="007F3ED4">
        <w:rPr>
          <w:b/>
          <w:sz w:val="20"/>
          <w:szCs w:val="20"/>
        </w:rPr>
        <w:t>REPUBLIKA HRVATSKA</w:t>
      </w:r>
    </w:p>
    <w:p w14:paraId="70CDA65D" w14:textId="77777777" w:rsidR="0081104B" w:rsidRPr="007F3ED4" w:rsidRDefault="0081104B" w:rsidP="0081104B">
      <w:pPr>
        <w:pStyle w:val="Tijeloteksta"/>
        <w:spacing w:after="0"/>
        <w:rPr>
          <w:b/>
          <w:i/>
          <w:sz w:val="20"/>
          <w:szCs w:val="20"/>
        </w:rPr>
      </w:pPr>
      <w:r w:rsidRPr="007F3ED4">
        <w:rPr>
          <w:b/>
          <w:sz w:val="20"/>
          <w:szCs w:val="20"/>
        </w:rPr>
        <w:t>MEĐIMURSKA ŽUPANIJA</w:t>
      </w:r>
    </w:p>
    <w:p w14:paraId="1C741E85" w14:textId="77777777" w:rsidR="0081104B" w:rsidRPr="007F3ED4" w:rsidRDefault="0081104B" w:rsidP="0081104B">
      <w:pPr>
        <w:pStyle w:val="Tijeloteksta"/>
        <w:spacing w:after="0"/>
        <w:rPr>
          <w:b/>
          <w:i/>
          <w:iCs/>
          <w:sz w:val="20"/>
          <w:szCs w:val="20"/>
        </w:rPr>
      </w:pPr>
      <w:r w:rsidRPr="007F3ED4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83B3836" wp14:editId="04CD4A0E">
            <wp:simplePos x="0" y="0"/>
            <wp:positionH relativeFrom="margin">
              <wp:posOffset>5080</wp:posOffset>
            </wp:positionH>
            <wp:positionV relativeFrom="paragraph">
              <wp:posOffset>15875</wp:posOffset>
            </wp:positionV>
            <wp:extent cx="209550" cy="25146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3ED4">
        <w:rPr>
          <w:b/>
          <w:iCs/>
          <w:sz w:val="20"/>
          <w:szCs w:val="20"/>
        </w:rPr>
        <w:t>OPĆINA DONJI VIDOVEC</w:t>
      </w:r>
    </w:p>
    <w:p w14:paraId="4EEE293A" w14:textId="77777777" w:rsidR="00EE10AD" w:rsidRDefault="0081104B" w:rsidP="00EE10AD">
      <w:pPr>
        <w:pStyle w:val="Tijeloteksta"/>
        <w:spacing w:after="0"/>
        <w:rPr>
          <w:b/>
          <w:iCs/>
          <w:sz w:val="20"/>
          <w:szCs w:val="20"/>
        </w:rPr>
      </w:pPr>
      <w:r w:rsidRPr="007F3ED4">
        <w:rPr>
          <w:b/>
          <w:iCs/>
          <w:sz w:val="20"/>
          <w:szCs w:val="20"/>
        </w:rPr>
        <w:t>Općinsko vijeće</w:t>
      </w:r>
    </w:p>
    <w:p w14:paraId="3A03E8F8" w14:textId="21B07947" w:rsidR="00EE10AD" w:rsidRPr="00EE10AD" w:rsidRDefault="00EE10AD" w:rsidP="00EE10AD">
      <w:pPr>
        <w:pStyle w:val="Tijeloteksta"/>
        <w:spacing w:after="0"/>
        <w:rPr>
          <w:b/>
          <w:i/>
          <w:iCs/>
          <w:sz w:val="20"/>
          <w:szCs w:val="20"/>
        </w:rPr>
      </w:pPr>
      <w:r>
        <w:rPr>
          <w:sz w:val="20"/>
          <w:szCs w:val="20"/>
        </w:rPr>
        <w:t>KLASA: 024-01/25-01/06</w:t>
      </w:r>
    </w:p>
    <w:p w14:paraId="430D4F14" w14:textId="5D4497DC" w:rsidR="00EE10AD" w:rsidRPr="007A0B3C" w:rsidRDefault="00EE10AD" w:rsidP="00EE10AD">
      <w:pPr>
        <w:rPr>
          <w:sz w:val="20"/>
          <w:szCs w:val="20"/>
        </w:rPr>
      </w:pPr>
      <w:r w:rsidRPr="007A0B3C">
        <w:rPr>
          <w:sz w:val="20"/>
          <w:szCs w:val="20"/>
        </w:rPr>
        <w:t>URBROJ: 2109</w:t>
      </w:r>
      <w:bookmarkStart w:id="0" w:name="_GoBack"/>
      <w:bookmarkEnd w:id="0"/>
      <w:r w:rsidRPr="007A0B3C">
        <w:rPr>
          <w:sz w:val="20"/>
          <w:szCs w:val="20"/>
        </w:rPr>
        <w:t>-7-01-2</w:t>
      </w:r>
      <w:r>
        <w:rPr>
          <w:sz w:val="20"/>
          <w:szCs w:val="20"/>
        </w:rPr>
        <w:t>5-02</w:t>
      </w:r>
    </w:p>
    <w:p w14:paraId="39B6AE79" w14:textId="7590B8EB" w:rsidR="0081104B" w:rsidRPr="007F3ED4" w:rsidRDefault="0081104B" w:rsidP="0081104B">
      <w:pPr>
        <w:jc w:val="both"/>
        <w:rPr>
          <w:sz w:val="20"/>
          <w:szCs w:val="20"/>
        </w:rPr>
      </w:pPr>
      <w:r w:rsidRPr="007F3ED4">
        <w:rPr>
          <w:sz w:val="20"/>
          <w:szCs w:val="20"/>
        </w:rPr>
        <w:t xml:space="preserve">Donji Vidovec, </w:t>
      </w:r>
      <w:r w:rsidR="00EE10AD">
        <w:rPr>
          <w:sz w:val="20"/>
          <w:szCs w:val="20"/>
        </w:rPr>
        <w:t>16</w:t>
      </w:r>
      <w:r w:rsidR="00622F37" w:rsidRPr="007F3ED4">
        <w:rPr>
          <w:sz w:val="20"/>
          <w:szCs w:val="20"/>
        </w:rPr>
        <w:t xml:space="preserve">. prosinca </w:t>
      </w:r>
      <w:r w:rsidR="00EE10AD">
        <w:rPr>
          <w:sz w:val="20"/>
          <w:szCs w:val="20"/>
        </w:rPr>
        <w:t>2025</w:t>
      </w:r>
      <w:r w:rsidRPr="007F3ED4">
        <w:rPr>
          <w:sz w:val="20"/>
          <w:szCs w:val="20"/>
        </w:rPr>
        <w:t>.</w:t>
      </w:r>
    </w:p>
    <w:p w14:paraId="305036E4" w14:textId="77777777" w:rsidR="0081104B" w:rsidRPr="007F3ED4" w:rsidRDefault="0081104B" w:rsidP="0081104B">
      <w:pPr>
        <w:rPr>
          <w:sz w:val="20"/>
          <w:szCs w:val="20"/>
        </w:rPr>
      </w:pPr>
    </w:p>
    <w:p w14:paraId="1056A7FE" w14:textId="77777777" w:rsidR="0081104B" w:rsidRPr="007F3ED4" w:rsidRDefault="0081104B" w:rsidP="0081104B">
      <w:pPr>
        <w:rPr>
          <w:sz w:val="20"/>
          <w:szCs w:val="20"/>
        </w:rPr>
      </w:pPr>
    </w:p>
    <w:p w14:paraId="6777629C" w14:textId="77777777" w:rsidR="0081104B" w:rsidRPr="007F3ED4" w:rsidRDefault="0081104B" w:rsidP="0081104B">
      <w:pPr>
        <w:jc w:val="center"/>
        <w:rPr>
          <w:b/>
          <w:szCs w:val="20"/>
        </w:rPr>
      </w:pPr>
      <w:r w:rsidRPr="007F3ED4">
        <w:rPr>
          <w:b/>
          <w:szCs w:val="20"/>
        </w:rPr>
        <w:t xml:space="preserve">IZVOD IZ ZAPISNIKA </w:t>
      </w:r>
    </w:p>
    <w:p w14:paraId="6A0EE25F" w14:textId="77777777" w:rsidR="0081104B" w:rsidRPr="007F3ED4" w:rsidRDefault="0081104B" w:rsidP="0081104B">
      <w:pPr>
        <w:jc w:val="both"/>
        <w:rPr>
          <w:sz w:val="20"/>
          <w:szCs w:val="20"/>
        </w:rPr>
      </w:pPr>
    </w:p>
    <w:p w14:paraId="580F3F56" w14:textId="77777777" w:rsidR="0081104B" w:rsidRPr="007F3ED4" w:rsidRDefault="0081104B" w:rsidP="0081104B">
      <w:pPr>
        <w:jc w:val="both"/>
        <w:rPr>
          <w:sz w:val="20"/>
          <w:szCs w:val="20"/>
        </w:rPr>
      </w:pPr>
    </w:p>
    <w:p w14:paraId="5BFDA480" w14:textId="43112169" w:rsidR="0081104B" w:rsidRPr="008819E9" w:rsidRDefault="0081104B" w:rsidP="0081104B">
      <w:pPr>
        <w:jc w:val="both"/>
        <w:rPr>
          <w:sz w:val="20"/>
          <w:szCs w:val="20"/>
        </w:rPr>
      </w:pPr>
      <w:r w:rsidRPr="008819E9">
        <w:rPr>
          <w:sz w:val="20"/>
          <w:szCs w:val="20"/>
        </w:rPr>
        <w:tab/>
        <w:t xml:space="preserve">sa </w:t>
      </w:r>
      <w:r w:rsidR="00622F37" w:rsidRPr="008819E9">
        <w:rPr>
          <w:sz w:val="20"/>
          <w:szCs w:val="20"/>
        </w:rPr>
        <w:t>4</w:t>
      </w:r>
      <w:r w:rsidRPr="008819E9">
        <w:rPr>
          <w:sz w:val="20"/>
          <w:szCs w:val="20"/>
        </w:rPr>
        <w:t xml:space="preserve">. sjednice Općinskog vijeća Općine Donji Vidovec održane </w:t>
      </w:r>
      <w:r w:rsidR="00622F37" w:rsidRPr="008819E9">
        <w:rPr>
          <w:sz w:val="20"/>
          <w:szCs w:val="20"/>
        </w:rPr>
        <w:t>1</w:t>
      </w:r>
      <w:r w:rsidR="00EE10AD" w:rsidRPr="008819E9">
        <w:rPr>
          <w:sz w:val="20"/>
          <w:szCs w:val="20"/>
        </w:rPr>
        <w:t>6</w:t>
      </w:r>
      <w:r w:rsidRPr="008819E9">
        <w:rPr>
          <w:sz w:val="20"/>
          <w:szCs w:val="20"/>
        </w:rPr>
        <w:t xml:space="preserve">. </w:t>
      </w:r>
      <w:r w:rsidR="00622F37" w:rsidRPr="008819E9">
        <w:rPr>
          <w:sz w:val="20"/>
          <w:szCs w:val="20"/>
        </w:rPr>
        <w:t>prosinca</w:t>
      </w:r>
      <w:r w:rsidRPr="008819E9">
        <w:rPr>
          <w:sz w:val="20"/>
          <w:szCs w:val="20"/>
        </w:rPr>
        <w:t xml:space="preserve"> 202</w:t>
      </w:r>
      <w:r w:rsidR="00EE10AD" w:rsidRPr="008819E9">
        <w:rPr>
          <w:sz w:val="20"/>
          <w:szCs w:val="20"/>
        </w:rPr>
        <w:t>5</w:t>
      </w:r>
      <w:r w:rsidRPr="008819E9">
        <w:rPr>
          <w:sz w:val="20"/>
          <w:szCs w:val="20"/>
        </w:rPr>
        <w:t>. godine u prostorijama Općine Donji Vidovec s početkom u 1</w:t>
      </w:r>
      <w:r w:rsidR="00622F37" w:rsidRPr="008819E9">
        <w:rPr>
          <w:sz w:val="20"/>
          <w:szCs w:val="20"/>
        </w:rPr>
        <w:t>8</w:t>
      </w:r>
      <w:r w:rsidRPr="008819E9">
        <w:rPr>
          <w:sz w:val="20"/>
          <w:szCs w:val="20"/>
        </w:rPr>
        <w:t>:00 sati.</w:t>
      </w:r>
    </w:p>
    <w:p w14:paraId="70342425" w14:textId="77777777" w:rsidR="00EE10AD" w:rsidRPr="008819E9" w:rsidRDefault="0081104B" w:rsidP="00EE10AD">
      <w:pPr>
        <w:pStyle w:val="Naslov2"/>
        <w:rPr>
          <w:rFonts w:ascii="Arial" w:hAnsi="Arial"/>
          <w:b w:val="0"/>
          <w:i/>
          <w:sz w:val="20"/>
          <w:szCs w:val="20"/>
        </w:rPr>
      </w:pPr>
      <w:r w:rsidRPr="008819E9">
        <w:rPr>
          <w:rFonts w:ascii="Arial" w:hAnsi="Arial"/>
          <w:b w:val="0"/>
          <w:sz w:val="20"/>
          <w:szCs w:val="20"/>
        </w:rPr>
        <w:t>Sjednicu je sazvala predsjednica Općinskog vijeća</w:t>
      </w:r>
      <w:r w:rsidR="006B54EA" w:rsidRPr="008819E9">
        <w:rPr>
          <w:rFonts w:ascii="Arial" w:hAnsi="Arial"/>
          <w:b w:val="0"/>
          <w:sz w:val="20"/>
          <w:szCs w:val="20"/>
        </w:rPr>
        <w:t>,</w:t>
      </w:r>
      <w:r w:rsidRPr="008819E9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="00EE10AD" w:rsidRPr="008819E9">
        <w:rPr>
          <w:rFonts w:ascii="Arial" w:hAnsi="Arial"/>
          <w:b w:val="0"/>
          <w:sz w:val="20"/>
          <w:szCs w:val="20"/>
        </w:rPr>
        <w:t>Dorotea</w:t>
      </w:r>
      <w:proofErr w:type="spellEnd"/>
      <w:r w:rsidR="00EE10AD" w:rsidRPr="008819E9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="00EE10AD" w:rsidRPr="008819E9">
        <w:rPr>
          <w:rFonts w:ascii="Arial" w:hAnsi="Arial"/>
          <w:b w:val="0"/>
          <w:sz w:val="20"/>
          <w:szCs w:val="20"/>
        </w:rPr>
        <w:t>Kranjec</w:t>
      </w:r>
      <w:proofErr w:type="spellEnd"/>
      <w:r w:rsidRPr="008819E9">
        <w:rPr>
          <w:rFonts w:ascii="Arial" w:hAnsi="Arial"/>
          <w:b w:val="0"/>
          <w:sz w:val="20"/>
          <w:szCs w:val="20"/>
        </w:rPr>
        <w:t xml:space="preserve">, pozivom </w:t>
      </w:r>
      <w:r w:rsidR="00EE10AD" w:rsidRPr="008819E9">
        <w:rPr>
          <w:rFonts w:ascii="Arial" w:hAnsi="Arial"/>
          <w:b w:val="0"/>
          <w:sz w:val="20"/>
          <w:szCs w:val="20"/>
        </w:rPr>
        <w:t>KLASA: 024-01/25-01/06</w:t>
      </w:r>
    </w:p>
    <w:p w14:paraId="2C9CAFAC" w14:textId="076BCA10" w:rsidR="0081104B" w:rsidRPr="008819E9" w:rsidRDefault="00EE10AD" w:rsidP="00EE10AD">
      <w:pPr>
        <w:rPr>
          <w:sz w:val="20"/>
          <w:szCs w:val="20"/>
        </w:rPr>
      </w:pPr>
      <w:r w:rsidRPr="008819E9">
        <w:rPr>
          <w:sz w:val="20"/>
          <w:szCs w:val="20"/>
        </w:rPr>
        <w:t>URBROJ: 2109-7-01-25-01</w:t>
      </w:r>
      <w:r w:rsidR="0081104B" w:rsidRPr="008819E9">
        <w:rPr>
          <w:sz w:val="20"/>
          <w:szCs w:val="20"/>
        </w:rPr>
        <w:t xml:space="preserve"> dana </w:t>
      </w:r>
      <w:r w:rsidR="00622F37" w:rsidRPr="008819E9">
        <w:rPr>
          <w:sz w:val="20"/>
          <w:szCs w:val="20"/>
        </w:rPr>
        <w:t>1</w:t>
      </w:r>
      <w:r w:rsidRPr="008819E9">
        <w:rPr>
          <w:sz w:val="20"/>
          <w:szCs w:val="20"/>
        </w:rPr>
        <w:t>2</w:t>
      </w:r>
      <w:r w:rsidR="00622F37" w:rsidRPr="008819E9">
        <w:rPr>
          <w:sz w:val="20"/>
          <w:szCs w:val="20"/>
        </w:rPr>
        <w:t>. prosinca</w:t>
      </w:r>
      <w:r w:rsidR="0081104B" w:rsidRPr="008819E9">
        <w:rPr>
          <w:sz w:val="20"/>
          <w:szCs w:val="20"/>
        </w:rPr>
        <w:t xml:space="preserve"> 202</w:t>
      </w:r>
      <w:r w:rsidRPr="008819E9">
        <w:rPr>
          <w:sz w:val="20"/>
          <w:szCs w:val="20"/>
        </w:rPr>
        <w:t>5</w:t>
      </w:r>
      <w:r w:rsidR="0081104B" w:rsidRPr="008819E9">
        <w:rPr>
          <w:sz w:val="20"/>
          <w:szCs w:val="20"/>
        </w:rPr>
        <w:t>. godine.</w:t>
      </w:r>
    </w:p>
    <w:p w14:paraId="77173FF8" w14:textId="2C6F118D" w:rsidR="0081104B" w:rsidRPr="008819E9" w:rsidRDefault="0081104B" w:rsidP="0081104B">
      <w:pPr>
        <w:ind w:firstLine="720"/>
        <w:jc w:val="both"/>
        <w:rPr>
          <w:sz w:val="20"/>
          <w:szCs w:val="20"/>
        </w:rPr>
      </w:pPr>
      <w:r w:rsidRPr="008819E9">
        <w:rPr>
          <w:sz w:val="20"/>
          <w:szCs w:val="20"/>
        </w:rPr>
        <w:t xml:space="preserve">Sjednici su nazočni: </w:t>
      </w:r>
      <w:proofErr w:type="spellStart"/>
      <w:r w:rsidR="008819E9" w:rsidRPr="008819E9">
        <w:rPr>
          <w:sz w:val="20"/>
          <w:szCs w:val="20"/>
        </w:rPr>
        <w:t>Dorotea</w:t>
      </w:r>
      <w:proofErr w:type="spellEnd"/>
      <w:r w:rsidR="008819E9" w:rsidRPr="008819E9">
        <w:rPr>
          <w:sz w:val="20"/>
          <w:szCs w:val="20"/>
        </w:rPr>
        <w:t xml:space="preserve"> </w:t>
      </w:r>
      <w:proofErr w:type="spellStart"/>
      <w:r w:rsidR="008819E9" w:rsidRPr="008819E9">
        <w:rPr>
          <w:sz w:val="20"/>
          <w:szCs w:val="20"/>
        </w:rPr>
        <w:t>Kranjec</w:t>
      </w:r>
      <w:proofErr w:type="spellEnd"/>
      <w:r w:rsidRPr="008819E9">
        <w:rPr>
          <w:sz w:val="20"/>
          <w:szCs w:val="20"/>
        </w:rPr>
        <w:t>, Josip Jambrešić,</w:t>
      </w:r>
      <w:r w:rsidR="00415C09" w:rsidRPr="008819E9">
        <w:rPr>
          <w:sz w:val="20"/>
          <w:szCs w:val="20"/>
        </w:rPr>
        <w:t xml:space="preserve"> </w:t>
      </w:r>
      <w:r w:rsidR="008819E9" w:rsidRPr="008819E9">
        <w:rPr>
          <w:sz w:val="20"/>
          <w:szCs w:val="20"/>
        </w:rPr>
        <w:t xml:space="preserve">Nikola Matulin, Valentina Lukša, Franjo </w:t>
      </w:r>
      <w:proofErr w:type="spellStart"/>
      <w:r w:rsidR="008819E9" w:rsidRPr="008819E9">
        <w:rPr>
          <w:sz w:val="20"/>
          <w:szCs w:val="20"/>
        </w:rPr>
        <w:t>Šestak</w:t>
      </w:r>
      <w:proofErr w:type="spellEnd"/>
      <w:r w:rsidR="008819E9" w:rsidRPr="008819E9">
        <w:rPr>
          <w:sz w:val="20"/>
          <w:szCs w:val="20"/>
        </w:rPr>
        <w:t xml:space="preserve"> i Mario </w:t>
      </w:r>
      <w:proofErr w:type="spellStart"/>
      <w:r w:rsidR="008819E9" w:rsidRPr="008819E9">
        <w:rPr>
          <w:sz w:val="20"/>
          <w:szCs w:val="20"/>
        </w:rPr>
        <w:t>Hozjak</w:t>
      </w:r>
      <w:proofErr w:type="spellEnd"/>
      <w:r w:rsidR="00415C09" w:rsidRPr="008819E9">
        <w:rPr>
          <w:sz w:val="20"/>
          <w:szCs w:val="20"/>
        </w:rPr>
        <w:t xml:space="preserve"> </w:t>
      </w:r>
      <w:r w:rsidRPr="008819E9">
        <w:rPr>
          <w:sz w:val="20"/>
          <w:szCs w:val="20"/>
        </w:rPr>
        <w:t>te je predsjedni</w:t>
      </w:r>
      <w:r w:rsidR="00622F37" w:rsidRPr="008819E9">
        <w:rPr>
          <w:sz w:val="20"/>
          <w:szCs w:val="20"/>
        </w:rPr>
        <w:t>ca</w:t>
      </w:r>
      <w:r w:rsidRPr="008819E9">
        <w:rPr>
          <w:sz w:val="20"/>
          <w:szCs w:val="20"/>
        </w:rPr>
        <w:t xml:space="preserve"> Vijeća utvrdi</w:t>
      </w:r>
      <w:r w:rsidR="00622F37" w:rsidRPr="008819E9">
        <w:rPr>
          <w:sz w:val="20"/>
          <w:szCs w:val="20"/>
        </w:rPr>
        <w:t>la</w:t>
      </w:r>
      <w:r w:rsidRPr="008819E9">
        <w:rPr>
          <w:sz w:val="20"/>
          <w:szCs w:val="20"/>
        </w:rPr>
        <w:t xml:space="preserve"> da je sjednici od ukupno 9 vijećnika prisutno </w:t>
      </w:r>
      <w:r w:rsidR="008819E9" w:rsidRPr="008819E9">
        <w:rPr>
          <w:sz w:val="20"/>
          <w:szCs w:val="20"/>
        </w:rPr>
        <w:t>6</w:t>
      </w:r>
      <w:r w:rsidRPr="008819E9">
        <w:rPr>
          <w:sz w:val="20"/>
          <w:szCs w:val="20"/>
        </w:rPr>
        <w:t xml:space="preserve"> te da postoji kvorum.</w:t>
      </w:r>
      <w:r w:rsidR="009C3B27" w:rsidRPr="008819E9">
        <w:rPr>
          <w:sz w:val="20"/>
          <w:szCs w:val="20"/>
        </w:rPr>
        <w:t xml:space="preserve"> Svoj izostanak opravda</w:t>
      </w:r>
      <w:r w:rsidR="008819E9" w:rsidRPr="008819E9">
        <w:rPr>
          <w:sz w:val="20"/>
          <w:szCs w:val="20"/>
        </w:rPr>
        <w:t>o</w:t>
      </w:r>
      <w:r w:rsidR="00622F37" w:rsidRPr="008819E9">
        <w:rPr>
          <w:sz w:val="20"/>
          <w:szCs w:val="20"/>
        </w:rPr>
        <w:t xml:space="preserve"> je </w:t>
      </w:r>
      <w:r w:rsidR="008819E9" w:rsidRPr="008819E9">
        <w:rPr>
          <w:sz w:val="20"/>
          <w:szCs w:val="20"/>
        </w:rPr>
        <w:t>Vladimir Kučan, Željko Dolenec i Robert Nestić.</w:t>
      </w:r>
    </w:p>
    <w:p w14:paraId="51FE159D" w14:textId="2F4AC2D5" w:rsidR="0081104B" w:rsidRPr="008819E9" w:rsidRDefault="0081104B" w:rsidP="0081104B">
      <w:pPr>
        <w:ind w:firstLine="720"/>
        <w:jc w:val="both"/>
        <w:rPr>
          <w:sz w:val="20"/>
          <w:szCs w:val="20"/>
        </w:rPr>
      </w:pPr>
      <w:r w:rsidRPr="008819E9">
        <w:rPr>
          <w:sz w:val="20"/>
          <w:szCs w:val="20"/>
        </w:rPr>
        <w:t xml:space="preserve">Sjednici su nazočni </w:t>
      </w:r>
      <w:r w:rsidR="00283C34">
        <w:rPr>
          <w:sz w:val="20"/>
          <w:szCs w:val="20"/>
        </w:rPr>
        <w:t xml:space="preserve">i Đuro </w:t>
      </w:r>
      <w:proofErr w:type="spellStart"/>
      <w:r w:rsidR="00283C34">
        <w:rPr>
          <w:sz w:val="20"/>
          <w:szCs w:val="20"/>
        </w:rPr>
        <w:t>Ujlaki</w:t>
      </w:r>
      <w:proofErr w:type="spellEnd"/>
      <w:r w:rsidR="00283C34">
        <w:rPr>
          <w:sz w:val="20"/>
          <w:szCs w:val="20"/>
        </w:rPr>
        <w:t xml:space="preserve"> – direktor GKP PRE-KOM d.o.o., </w:t>
      </w:r>
      <w:r w:rsidRPr="008819E9">
        <w:rPr>
          <w:sz w:val="20"/>
          <w:szCs w:val="20"/>
        </w:rPr>
        <w:t>Boja</w:t>
      </w:r>
      <w:r w:rsidR="00EE10AD" w:rsidRPr="008819E9">
        <w:rPr>
          <w:sz w:val="20"/>
          <w:szCs w:val="20"/>
        </w:rPr>
        <w:t>na Petrić – općinska načelnica</w:t>
      </w:r>
      <w:r w:rsidRPr="008819E9">
        <w:rPr>
          <w:sz w:val="20"/>
          <w:szCs w:val="20"/>
        </w:rPr>
        <w:t xml:space="preserve"> i Jelena </w:t>
      </w:r>
      <w:r w:rsidR="00622F37" w:rsidRPr="008819E9">
        <w:rPr>
          <w:sz w:val="20"/>
          <w:szCs w:val="20"/>
        </w:rPr>
        <w:t>Šebalj</w:t>
      </w:r>
      <w:r w:rsidRPr="008819E9">
        <w:rPr>
          <w:sz w:val="20"/>
          <w:szCs w:val="20"/>
        </w:rPr>
        <w:t xml:space="preserve"> – pročelnica.</w:t>
      </w:r>
    </w:p>
    <w:p w14:paraId="1B900014" w14:textId="4CAFC41B" w:rsidR="0081104B" w:rsidRPr="007F3ED4" w:rsidRDefault="0081104B" w:rsidP="0081104B">
      <w:pPr>
        <w:ind w:firstLine="720"/>
        <w:jc w:val="both"/>
        <w:rPr>
          <w:sz w:val="20"/>
          <w:szCs w:val="20"/>
        </w:rPr>
      </w:pPr>
      <w:r w:rsidRPr="007F3ED4">
        <w:rPr>
          <w:sz w:val="20"/>
          <w:szCs w:val="20"/>
        </w:rPr>
        <w:t xml:space="preserve">Zapisnik je vodila Jelena </w:t>
      </w:r>
      <w:r w:rsidR="00336499" w:rsidRPr="007F3ED4">
        <w:rPr>
          <w:sz w:val="20"/>
          <w:szCs w:val="20"/>
        </w:rPr>
        <w:t>Šebalj</w:t>
      </w:r>
      <w:r w:rsidRPr="007F3ED4">
        <w:rPr>
          <w:sz w:val="20"/>
          <w:szCs w:val="20"/>
        </w:rPr>
        <w:t>, pročelnica JUO Općine Donji Vidovec.</w:t>
      </w:r>
    </w:p>
    <w:p w14:paraId="7E5FC326" w14:textId="77777777" w:rsidR="0081104B" w:rsidRPr="007F3ED4" w:rsidRDefault="0081104B" w:rsidP="0081104B">
      <w:pPr>
        <w:ind w:firstLine="720"/>
        <w:jc w:val="both"/>
        <w:rPr>
          <w:sz w:val="20"/>
          <w:szCs w:val="20"/>
        </w:rPr>
      </w:pPr>
    </w:p>
    <w:p w14:paraId="3ACE7860" w14:textId="382B4BA6" w:rsidR="0081104B" w:rsidRPr="007F3ED4" w:rsidRDefault="0081104B" w:rsidP="0081104B">
      <w:pPr>
        <w:ind w:firstLine="720"/>
        <w:jc w:val="both"/>
        <w:rPr>
          <w:sz w:val="20"/>
          <w:szCs w:val="20"/>
        </w:rPr>
      </w:pPr>
      <w:r w:rsidRPr="007F3ED4">
        <w:rPr>
          <w:sz w:val="20"/>
          <w:szCs w:val="20"/>
        </w:rPr>
        <w:t>Predsjedni</w:t>
      </w:r>
      <w:r w:rsidR="00336499" w:rsidRPr="007F3ED4">
        <w:rPr>
          <w:sz w:val="20"/>
          <w:szCs w:val="20"/>
        </w:rPr>
        <w:t>ca</w:t>
      </w:r>
      <w:r w:rsidR="007A7BDE">
        <w:rPr>
          <w:sz w:val="20"/>
          <w:szCs w:val="20"/>
        </w:rPr>
        <w:t xml:space="preserve"> Vijeća je za </w:t>
      </w:r>
      <w:r w:rsidR="0033030D" w:rsidRPr="007F3ED4">
        <w:rPr>
          <w:sz w:val="20"/>
          <w:szCs w:val="20"/>
        </w:rPr>
        <w:t>4</w:t>
      </w:r>
      <w:r w:rsidRPr="007F3ED4">
        <w:rPr>
          <w:sz w:val="20"/>
          <w:szCs w:val="20"/>
        </w:rPr>
        <w:t>. sjednicu Općinskog vijeća predloži</w:t>
      </w:r>
      <w:r w:rsidR="0033030D" w:rsidRPr="007F3ED4">
        <w:rPr>
          <w:sz w:val="20"/>
          <w:szCs w:val="20"/>
        </w:rPr>
        <w:t>la</w:t>
      </w:r>
      <w:r w:rsidRPr="007F3ED4">
        <w:rPr>
          <w:sz w:val="20"/>
          <w:szCs w:val="20"/>
        </w:rPr>
        <w:t xml:space="preserve"> dnevni red koji su vijećnici primili u pozivu.</w:t>
      </w:r>
      <w:r w:rsidRPr="007F3ED4">
        <w:rPr>
          <w:sz w:val="20"/>
          <w:szCs w:val="20"/>
        </w:rPr>
        <w:tab/>
      </w:r>
    </w:p>
    <w:p w14:paraId="1DECC030" w14:textId="1E091956" w:rsidR="0081104B" w:rsidRPr="007F3ED4" w:rsidRDefault="0081104B" w:rsidP="0081104B">
      <w:pPr>
        <w:ind w:firstLine="720"/>
        <w:jc w:val="both"/>
        <w:rPr>
          <w:sz w:val="20"/>
          <w:szCs w:val="20"/>
        </w:rPr>
      </w:pPr>
      <w:r w:rsidRPr="007F3ED4">
        <w:rPr>
          <w:sz w:val="20"/>
          <w:szCs w:val="20"/>
        </w:rPr>
        <w:t>Općinsko vijeće jednoglasno je za</w:t>
      </w:r>
      <w:r w:rsidR="0033030D" w:rsidRPr="007F3ED4">
        <w:rPr>
          <w:sz w:val="20"/>
          <w:szCs w:val="20"/>
        </w:rPr>
        <w:t xml:space="preserve"> 4</w:t>
      </w:r>
      <w:r w:rsidRPr="007F3ED4">
        <w:rPr>
          <w:sz w:val="20"/>
          <w:szCs w:val="20"/>
        </w:rPr>
        <w:t>. sjednicu utvrdilo sljedeći</w:t>
      </w:r>
    </w:p>
    <w:p w14:paraId="5A562E04" w14:textId="77777777" w:rsidR="007A7BDE" w:rsidRPr="00E50D10" w:rsidRDefault="0081104B" w:rsidP="007A7BDE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7F3ED4">
        <w:rPr>
          <w:rFonts w:ascii="Arial" w:hAnsi="Arial" w:cs="Arial"/>
          <w:sz w:val="20"/>
          <w:szCs w:val="20"/>
        </w:rPr>
        <w:tab/>
      </w:r>
      <w:r w:rsidR="007A7BDE" w:rsidRPr="00E50D10">
        <w:rPr>
          <w:rFonts w:ascii="Arial" w:hAnsi="Arial" w:cs="Arial"/>
          <w:b/>
          <w:sz w:val="20"/>
          <w:szCs w:val="20"/>
          <w:u w:val="single"/>
        </w:rPr>
        <w:t>DNEVNI RED:</w:t>
      </w:r>
    </w:p>
    <w:p w14:paraId="37302EEA" w14:textId="77777777" w:rsidR="007A7BDE" w:rsidRPr="00E50D10" w:rsidRDefault="007A7BDE" w:rsidP="007A7BDE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textAlignment w:val="baseline"/>
        <w:rPr>
          <w:rFonts w:ascii="Arial" w:eastAsia="Arial-BoldMT" w:hAnsi="Arial" w:cs="Arial"/>
          <w:bCs/>
          <w:sz w:val="20"/>
          <w:szCs w:val="20"/>
        </w:rPr>
      </w:pPr>
      <w:r w:rsidRPr="00E50D10">
        <w:rPr>
          <w:rFonts w:ascii="Arial" w:eastAsia="Arial-BoldMT" w:hAnsi="Arial" w:cs="Arial"/>
          <w:bCs/>
          <w:sz w:val="20"/>
          <w:szCs w:val="20"/>
        </w:rPr>
        <w:t>PRIJEDLOG Odluka o izmjeni i dopuni Odluke o načinu pružanja javne usluge sakupljanja komunalnog otpada na području Općine Donji Vidovec</w:t>
      </w:r>
    </w:p>
    <w:p w14:paraId="4E848A38" w14:textId="77777777" w:rsidR="007A7BDE" w:rsidRPr="00E50D10" w:rsidRDefault="007A7BDE" w:rsidP="007A7BDE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50D10">
        <w:rPr>
          <w:rFonts w:ascii="Arial" w:hAnsi="Arial" w:cs="Arial"/>
          <w:sz w:val="20"/>
          <w:szCs w:val="20"/>
        </w:rPr>
        <w:t>Izvješće općinske načelnice o aktivnostima između 3. i 4. sjednice Općinskog vijeća</w:t>
      </w:r>
    </w:p>
    <w:p w14:paraId="4DB75D8F" w14:textId="77777777" w:rsidR="007A7BDE" w:rsidRPr="00E50D10" w:rsidRDefault="007A7BDE" w:rsidP="007A7BDE">
      <w:pPr>
        <w:pStyle w:val="Odlomakpopisa"/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E50D10">
        <w:rPr>
          <w:rFonts w:ascii="Arial" w:eastAsia="Times New Roman" w:hAnsi="Arial" w:cs="Arial"/>
          <w:bCs/>
          <w:sz w:val="20"/>
          <w:szCs w:val="20"/>
          <w:lang w:eastAsia="hr-HR"/>
        </w:rPr>
        <w:t>PRIJEDLOG 2. izmjena i dopuna Proračuna Općine Donji Vidovec za 2025. godinu</w:t>
      </w:r>
    </w:p>
    <w:p w14:paraId="0E8D2147" w14:textId="77777777" w:rsidR="007A7BDE" w:rsidRPr="00E50D10" w:rsidRDefault="007A7BDE" w:rsidP="007A7BDE">
      <w:pPr>
        <w:pStyle w:val="Odlomakpopisa"/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E50D10">
        <w:rPr>
          <w:rFonts w:ascii="Arial" w:eastAsia="Times New Roman" w:hAnsi="Arial" w:cs="Arial"/>
          <w:bCs/>
          <w:sz w:val="20"/>
          <w:szCs w:val="20"/>
          <w:lang w:eastAsia="hr-HR"/>
        </w:rPr>
        <w:t>PRIJEDLOG 1. izmjena i dopuna Programa gradnje komunalne infrastrukture na području Općine Donji Vidovec za 2025. godinu</w:t>
      </w:r>
    </w:p>
    <w:p w14:paraId="57424A9A" w14:textId="77777777" w:rsidR="007A7BDE" w:rsidRPr="00E50D10" w:rsidRDefault="007A7BDE" w:rsidP="007A7BDE">
      <w:pPr>
        <w:pStyle w:val="Odlomakpopisa"/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E50D10">
        <w:rPr>
          <w:rFonts w:ascii="Arial" w:eastAsia="Times New Roman" w:hAnsi="Arial" w:cs="Arial"/>
          <w:bCs/>
          <w:sz w:val="20"/>
          <w:szCs w:val="20"/>
          <w:lang w:eastAsia="hr-HR"/>
        </w:rPr>
        <w:t>PRIJEDLOG 1. izmjena i dopuna Programa održavanja komunalne infrastrukture na području Općine Donji Vidovec za 2025. godinu</w:t>
      </w:r>
    </w:p>
    <w:p w14:paraId="2534DD6C" w14:textId="77777777" w:rsidR="007A7BDE" w:rsidRPr="00E50D10" w:rsidRDefault="007A7BDE" w:rsidP="007A7BDE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50D10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PRIJEDLOG 1. izmjena i dopuna Programa </w:t>
      </w:r>
      <w:r w:rsidRPr="00E50D10">
        <w:rPr>
          <w:rFonts w:ascii="Arial" w:hAnsi="Arial" w:cs="Arial"/>
          <w:sz w:val="20"/>
          <w:szCs w:val="20"/>
        </w:rPr>
        <w:t xml:space="preserve">javnih potreba u kulturi Općine Donji Vidovec za 2025. godinu </w:t>
      </w:r>
    </w:p>
    <w:p w14:paraId="781F4C27" w14:textId="77777777" w:rsidR="007A7BDE" w:rsidRPr="00E50D10" w:rsidRDefault="007A7BDE" w:rsidP="007A7BDE">
      <w:pPr>
        <w:pStyle w:val="Odlomakpopisa"/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E50D10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PRIJEDLOG 1. izmjena i dopuna Programa </w:t>
      </w:r>
      <w:r w:rsidRPr="00E50D10">
        <w:rPr>
          <w:rFonts w:ascii="Arial" w:hAnsi="Arial" w:cs="Arial"/>
          <w:sz w:val="20"/>
          <w:szCs w:val="20"/>
        </w:rPr>
        <w:t>javnih potreba u sportu Općine Donji Vidovec za 2025. godinu</w:t>
      </w:r>
    </w:p>
    <w:p w14:paraId="63B95ECA" w14:textId="77777777" w:rsidR="007A7BDE" w:rsidRPr="00E50D10" w:rsidRDefault="007A7BDE" w:rsidP="007A7BDE">
      <w:pPr>
        <w:pStyle w:val="Odlomakpopisa"/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E50D10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PRIJEDLOG </w:t>
      </w:r>
      <w:r>
        <w:rPr>
          <w:rFonts w:ascii="Arial" w:eastAsia="Times New Roman" w:hAnsi="Arial" w:cs="Arial"/>
          <w:bCs/>
          <w:sz w:val="20"/>
          <w:szCs w:val="20"/>
          <w:lang w:eastAsia="hr-HR"/>
        </w:rPr>
        <w:t>1</w:t>
      </w:r>
      <w:r w:rsidRPr="00E50D10">
        <w:rPr>
          <w:rFonts w:ascii="Arial" w:eastAsia="Times New Roman" w:hAnsi="Arial" w:cs="Arial"/>
          <w:bCs/>
          <w:sz w:val="20"/>
          <w:szCs w:val="20"/>
          <w:lang w:eastAsia="hr-HR"/>
        </w:rPr>
        <w:t>. izmjena i dopuna Socijalnog programa za 2025. godinu</w:t>
      </w:r>
    </w:p>
    <w:p w14:paraId="59765781" w14:textId="77777777" w:rsidR="007A7BDE" w:rsidRPr="00E50D10" w:rsidRDefault="007A7BDE" w:rsidP="007A7BDE">
      <w:pPr>
        <w:pStyle w:val="Odlomakpopisa"/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E50D10">
        <w:rPr>
          <w:rFonts w:ascii="Arial" w:eastAsia="Times New Roman" w:hAnsi="Arial" w:cs="Arial"/>
          <w:bCs/>
          <w:sz w:val="20"/>
          <w:szCs w:val="20"/>
          <w:lang w:eastAsia="hr-HR"/>
        </w:rPr>
        <w:t>PRIJEDLOG Proračuna Općine Donji Vidovec za 2026. godinu s projekcijom na 2027. – 2028. godinu</w:t>
      </w:r>
    </w:p>
    <w:p w14:paraId="2C07CDD3" w14:textId="77777777" w:rsidR="007A7BDE" w:rsidRPr="00E50D10" w:rsidRDefault="007A7BDE" w:rsidP="007A7BDE">
      <w:pPr>
        <w:pStyle w:val="Odlomakpopisa"/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E50D10">
        <w:rPr>
          <w:rFonts w:ascii="Arial" w:eastAsia="Times New Roman" w:hAnsi="Arial" w:cs="Arial"/>
          <w:bCs/>
          <w:sz w:val="20"/>
          <w:szCs w:val="20"/>
          <w:lang w:eastAsia="hr-HR"/>
        </w:rPr>
        <w:t>PRIJEDLOG Odluke o izvršavanju Proračuna Općine Donji Vidovec za 2026. godinu</w:t>
      </w:r>
    </w:p>
    <w:p w14:paraId="426FE8F3" w14:textId="77777777" w:rsidR="007A7BDE" w:rsidRPr="00E50D10" w:rsidRDefault="007A7BDE" w:rsidP="007A7BDE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50D10">
        <w:rPr>
          <w:rFonts w:ascii="Arial" w:hAnsi="Arial" w:cs="Arial"/>
          <w:sz w:val="20"/>
          <w:szCs w:val="20"/>
        </w:rPr>
        <w:t xml:space="preserve">PRIJEDLOG Programa gradnje objekata i uređaja komunalne infrastrukture na području Općine Donji Vidovec za 2026. godinu </w:t>
      </w:r>
    </w:p>
    <w:p w14:paraId="5A488F30" w14:textId="77777777" w:rsidR="007A7BDE" w:rsidRPr="00E50D10" w:rsidRDefault="007A7BDE" w:rsidP="007A7BDE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50D10">
        <w:rPr>
          <w:rFonts w:ascii="Arial" w:hAnsi="Arial" w:cs="Arial"/>
          <w:sz w:val="20"/>
          <w:szCs w:val="20"/>
        </w:rPr>
        <w:t>PRIJEDLOG Programa održavanja komunalne infrastrukture na području Općine Donji Vidovec za 2026. godinu</w:t>
      </w:r>
    </w:p>
    <w:p w14:paraId="2CAA0745" w14:textId="77777777" w:rsidR="007A7BDE" w:rsidRPr="00E50D10" w:rsidRDefault="007A7BDE" w:rsidP="007A7BDE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50D10">
        <w:rPr>
          <w:rFonts w:ascii="Arial" w:hAnsi="Arial" w:cs="Arial"/>
          <w:sz w:val="20"/>
          <w:szCs w:val="20"/>
        </w:rPr>
        <w:t xml:space="preserve">PRIJEDLOG Programa javnih potreba u kulturi Općine Donji Vidovec za 2026. godinu </w:t>
      </w:r>
    </w:p>
    <w:p w14:paraId="11E5ABF3" w14:textId="77777777" w:rsidR="007A7BDE" w:rsidRPr="00E50D10" w:rsidRDefault="007A7BDE" w:rsidP="007A7BDE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50D10">
        <w:rPr>
          <w:rFonts w:ascii="Arial" w:hAnsi="Arial" w:cs="Arial"/>
          <w:sz w:val="20"/>
          <w:szCs w:val="20"/>
        </w:rPr>
        <w:t xml:space="preserve">PRIJEDLOG Programa javnih potreba u sportu Općine Donji Vidovec za 2026. godinu </w:t>
      </w:r>
    </w:p>
    <w:p w14:paraId="33024080" w14:textId="77777777" w:rsidR="007A7BDE" w:rsidRPr="00E50D10" w:rsidRDefault="007A7BDE" w:rsidP="007A7BDE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50D10">
        <w:rPr>
          <w:rFonts w:ascii="Arial" w:hAnsi="Arial" w:cs="Arial"/>
          <w:sz w:val="20"/>
          <w:szCs w:val="20"/>
        </w:rPr>
        <w:t>PRIJEDLOG Socijalnog programa Općine Donji Vidovec za 2026. godinu</w:t>
      </w:r>
    </w:p>
    <w:p w14:paraId="78714351" w14:textId="77777777" w:rsidR="007A7BDE" w:rsidRPr="00E50D10" w:rsidRDefault="007A7BDE" w:rsidP="007A7BDE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50D10">
        <w:rPr>
          <w:rFonts w:ascii="Arial" w:hAnsi="Arial" w:cs="Arial"/>
          <w:sz w:val="20"/>
          <w:szCs w:val="20"/>
        </w:rPr>
        <w:t>PRIJEDLOG Programa korištenja sredstava od raspolaganja poljoprivrednim zemljištem u vlasništvu RH na području Općine Donji Vidovec za 2026. godinu</w:t>
      </w:r>
    </w:p>
    <w:p w14:paraId="2C306BF2" w14:textId="77777777" w:rsidR="007A7BDE" w:rsidRPr="00E50D10" w:rsidRDefault="007A7BDE" w:rsidP="007A7BDE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50D10">
        <w:rPr>
          <w:rFonts w:ascii="Arial" w:hAnsi="Arial" w:cs="Arial"/>
          <w:sz w:val="20"/>
          <w:szCs w:val="20"/>
        </w:rPr>
        <w:t>PRIJEDLOG Odluka o donošenju Plana upravljanja imovinom Općine Donji Vidovec za 2026. godinu</w:t>
      </w:r>
    </w:p>
    <w:p w14:paraId="58A9DD95" w14:textId="77777777" w:rsidR="007A7BDE" w:rsidRPr="00E50D10" w:rsidRDefault="007A7BDE" w:rsidP="007A7BDE">
      <w:pPr>
        <w:pStyle w:val="Odlomakpopisa"/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E50D10">
        <w:rPr>
          <w:rFonts w:ascii="Arial" w:eastAsia="Times New Roman" w:hAnsi="Arial" w:cs="Arial"/>
          <w:bCs/>
          <w:sz w:val="20"/>
          <w:szCs w:val="20"/>
          <w:lang w:eastAsia="hr-HR"/>
        </w:rPr>
        <w:t>PRIJEDLOG Odluke o raspoređivanju sredstava u 2026. godini za redovito godišnje financiranje političkih stranaka zastupljenih u Općinskom vijeću Općine Donji Vidovec</w:t>
      </w:r>
    </w:p>
    <w:p w14:paraId="07A67F97" w14:textId="77777777" w:rsidR="007A7BDE" w:rsidRPr="00E50D10" w:rsidRDefault="007A7BDE" w:rsidP="007A7BDE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50D10">
        <w:rPr>
          <w:rFonts w:ascii="Arial" w:hAnsi="Arial" w:cs="Arial"/>
          <w:sz w:val="20"/>
          <w:szCs w:val="20"/>
        </w:rPr>
        <w:lastRenderedPageBreak/>
        <w:t>PRIJEDLOG Odluka o osnivanju dječjeg vrtića</w:t>
      </w:r>
    </w:p>
    <w:p w14:paraId="19796AE5" w14:textId="77777777" w:rsidR="007A7BDE" w:rsidRPr="00E50D10" w:rsidRDefault="007A7BDE" w:rsidP="007A7BDE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50D10">
        <w:rPr>
          <w:rFonts w:ascii="Arial" w:hAnsi="Arial" w:cs="Arial"/>
          <w:sz w:val="20"/>
          <w:szCs w:val="20"/>
        </w:rPr>
        <w:t>PRIJEDLOG Odluka o prodaji nekretnina u vlasništvu Općine Donji Vidovec</w:t>
      </w:r>
    </w:p>
    <w:p w14:paraId="62069F04" w14:textId="77777777" w:rsidR="007A7BDE" w:rsidRPr="00E50D10" w:rsidRDefault="007A7BDE" w:rsidP="007A7BDE">
      <w:pPr>
        <w:pStyle w:val="Odlomakpopisa"/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E50D10">
        <w:rPr>
          <w:rFonts w:ascii="Arial" w:eastAsia="Times New Roman" w:hAnsi="Arial" w:cs="Arial"/>
          <w:bCs/>
          <w:sz w:val="20"/>
          <w:szCs w:val="20"/>
          <w:lang w:eastAsia="hr-HR"/>
        </w:rPr>
        <w:t>PRIJEDLOG Odluka o usvajanju Strategije upravljanja nekretninama i pokretninama za razdoblje od 2026. do 2035. godine</w:t>
      </w:r>
    </w:p>
    <w:p w14:paraId="330F55C3" w14:textId="77777777" w:rsidR="007A7BDE" w:rsidRPr="00E50D10" w:rsidRDefault="007A7BDE" w:rsidP="007A7BDE">
      <w:pPr>
        <w:pStyle w:val="Odlomakpopisa"/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E50D10">
        <w:rPr>
          <w:rFonts w:ascii="Arial" w:eastAsia="Times New Roman" w:hAnsi="Arial" w:cs="Arial"/>
          <w:bCs/>
          <w:sz w:val="20"/>
          <w:szCs w:val="20"/>
          <w:lang w:eastAsia="hr-HR"/>
        </w:rPr>
        <w:t>PRIJEDLOG Odluke o donošenju Plana djelovanja u području prirodnih nepogoda za Općinu Donji Vidovec za 2026. godinu</w:t>
      </w:r>
    </w:p>
    <w:p w14:paraId="6E59F699" w14:textId="77777777" w:rsidR="007A7BDE" w:rsidRPr="00E50D10" w:rsidRDefault="007A7BDE" w:rsidP="007A7BDE">
      <w:pPr>
        <w:pStyle w:val="Odlomakpopisa"/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E50D10">
        <w:rPr>
          <w:rFonts w:ascii="Arial" w:eastAsia="Times New Roman" w:hAnsi="Arial" w:cs="Arial"/>
          <w:bCs/>
          <w:sz w:val="20"/>
          <w:szCs w:val="20"/>
          <w:lang w:eastAsia="hr-HR"/>
        </w:rPr>
        <w:t>PRIJEDLOG Godišnjeg plana razvoja sustava civilne zaštite na području Općine Donji Vidovec za 202</w:t>
      </w:r>
      <w:r>
        <w:rPr>
          <w:rFonts w:ascii="Arial" w:eastAsia="Times New Roman" w:hAnsi="Arial" w:cs="Arial"/>
          <w:bCs/>
          <w:sz w:val="20"/>
          <w:szCs w:val="20"/>
          <w:lang w:eastAsia="hr-HR"/>
        </w:rPr>
        <w:t>6</w:t>
      </w:r>
      <w:r w:rsidRPr="00E50D10">
        <w:rPr>
          <w:rFonts w:ascii="Arial" w:eastAsia="Times New Roman" w:hAnsi="Arial" w:cs="Arial"/>
          <w:bCs/>
          <w:sz w:val="20"/>
          <w:szCs w:val="20"/>
          <w:lang w:eastAsia="hr-HR"/>
        </w:rPr>
        <w:t>. godini s financijskim učincima za trogodišnje razdoblje</w:t>
      </w:r>
    </w:p>
    <w:p w14:paraId="4B3FA021" w14:textId="77777777" w:rsidR="007A7BDE" w:rsidRPr="007A7BDE" w:rsidRDefault="007A7BDE" w:rsidP="007A7BDE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textAlignment w:val="baseline"/>
        <w:rPr>
          <w:sz w:val="20"/>
          <w:szCs w:val="20"/>
          <w:u w:val="single"/>
        </w:rPr>
      </w:pPr>
      <w:r w:rsidRPr="007A7BDE">
        <w:rPr>
          <w:rFonts w:ascii="Arial" w:eastAsia="Times New Roman" w:hAnsi="Arial" w:cs="Arial"/>
          <w:bCs/>
          <w:sz w:val="20"/>
          <w:szCs w:val="20"/>
          <w:lang w:eastAsia="hr-HR"/>
        </w:rPr>
        <w:t>PRIJEDLOG Analize stanja sustava civilne zaštite na području Općine Donji Vidovec za 2025. godinu</w:t>
      </w:r>
    </w:p>
    <w:p w14:paraId="75B7D573" w14:textId="02727A59" w:rsidR="0033030D" w:rsidRPr="007A7BDE" w:rsidRDefault="007A7BDE" w:rsidP="007A7BDE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textAlignment w:val="baseline"/>
        <w:rPr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A</w:t>
      </w:r>
      <w:r w:rsidRPr="007A7BDE">
        <w:rPr>
          <w:rFonts w:ascii="Arial" w:eastAsia="Arial-BoldMT" w:hAnsi="Arial" w:cs="Arial"/>
          <w:bCs/>
          <w:sz w:val="20"/>
          <w:szCs w:val="20"/>
        </w:rPr>
        <w:t>ktualni sat</w:t>
      </w:r>
    </w:p>
    <w:p w14:paraId="7CCC5642" w14:textId="77777777" w:rsidR="007A7BDE" w:rsidRDefault="007A7BDE" w:rsidP="007A7BDE">
      <w:pPr>
        <w:autoSpaceDE w:val="0"/>
        <w:autoSpaceDN w:val="0"/>
        <w:adjustRightInd w:val="0"/>
        <w:jc w:val="both"/>
        <w:textAlignment w:val="baseline"/>
        <w:rPr>
          <w:sz w:val="20"/>
          <w:szCs w:val="20"/>
          <w:u w:val="single"/>
        </w:rPr>
      </w:pPr>
    </w:p>
    <w:p w14:paraId="1126B342" w14:textId="77777777" w:rsidR="006035A9" w:rsidRPr="007F3ED4" w:rsidRDefault="006035A9" w:rsidP="0081104B">
      <w:pPr>
        <w:ind w:firstLine="567"/>
        <w:jc w:val="both"/>
        <w:rPr>
          <w:sz w:val="20"/>
          <w:szCs w:val="20"/>
        </w:rPr>
      </w:pPr>
    </w:p>
    <w:p w14:paraId="48270C41" w14:textId="41172798" w:rsidR="007A7BDE" w:rsidRDefault="007A7BDE" w:rsidP="007A7BDE">
      <w:pPr>
        <w:autoSpaceDE w:val="0"/>
        <w:autoSpaceDN w:val="0"/>
        <w:adjustRightInd w:val="0"/>
        <w:jc w:val="both"/>
        <w:textAlignment w:val="baseline"/>
        <w:rPr>
          <w:rFonts w:eastAsia="Arial-BoldMT"/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81104B" w:rsidRPr="007A7BDE">
        <w:rPr>
          <w:b/>
          <w:bCs/>
          <w:sz w:val="20"/>
          <w:szCs w:val="20"/>
          <w:u w:val="single"/>
        </w:rPr>
        <w:t>TOČKA 1.</w:t>
      </w:r>
      <w:r w:rsidR="0081104B" w:rsidRPr="007A7BDE">
        <w:rPr>
          <w:b/>
          <w:bCs/>
          <w:sz w:val="20"/>
          <w:szCs w:val="20"/>
        </w:rPr>
        <w:t xml:space="preserve"> </w:t>
      </w:r>
      <w:r w:rsidRPr="007A7BDE">
        <w:rPr>
          <w:rFonts w:eastAsia="Arial-BoldMT"/>
          <w:b/>
          <w:bCs/>
          <w:sz w:val="20"/>
          <w:szCs w:val="20"/>
        </w:rPr>
        <w:t>PRIJEDLOG Odluka o izmjeni i dopuni Odluke o načinu pružanja javne usluge sakupljanja komunalnog otpada na području Općine Donji Vidovec</w:t>
      </w:r>
    </w:p>
    <w:p w14:paraId="5663F6AB" w14:textId="59360A4C" w:rsidR="00283C34" w:rsidRDefault="00283C34" w:rsidP="007A7BDE">
      <w:pPr>
        <w:ind w:left="708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Obrazloženje prijedloga Odluke dao je direktor GKP PRE-KOM-a Đuro </w:t>
      </w:r>
      <w:proofErr w:type="spellStart"/>
      <w:r>
        <w:rPr>
          <w:sz w:val="20"/>
          <w:szCs w:val="20"/>
        </w:rPr>
        <w:t>Ujlaki</w:t>
      </w:r>
      <w:proofErr w:type="spellEnd"/>
      <w:r>
        <w:rPr>
          <w:sz w:val="20"/>
          <w:szCs w:val="20"/>
        </w:rPr>
        <w:t>.</w:t>
      </w:r>
    </w:p>
    <w:p w14:paraId="7EC7D719" w14:textId="4D134816" w:rsidR="007A7BDE" w:rsidRPr="00375F40" w:rsidRDefault="00283C34" w:rsidP="007A7BDE">
      <w:pPr>
        <w:ind w:left="708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Nakon obrazloženja, p</w:t>
      </w:r>
      <w:r w:rsidR="007A7BDE" w:rsidRPr="00375F40">
        <w:rPr>
          <w:sz w:val="20"/>
          <w:szCs w:val="20"/>
        </w:rPr>
        <w:t>redsjednica Vijeća otvorila je raspravu.</w:t>
      </w:r>
      <w:r w:rsidR="007A7BDE" w:rsidRPr="00375F40">
        <w:rPr>
          <w:sz w:val="20"/>
          <w:szCs w:val="20"/>
        </w:rPr>
        <w:tab/>
      </w:r>
    </w:p>
    <w:p w14:paraId="5393D197" w14:textId="77777777" w:rsidR="007A7BDE" w:rsidRPr="007A7BDE" w:rsidRDefault="007A7BDE" w:rsidP="007A7BDE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75F40">
        <w:rPr>
          <w:sz w:val="20"/>
          <w:szCs w:val="20"/>
        </w:rPr>
        <w:t xml:space="preserve">U raspravu se nije </w:t>
      </w:r>
      <w:r w:rsidRPr="007A7BDE">
        <w:rPr>
          <w:sz w:val="20"/>
          <w:szCs w:val="20"/>
        </w:rPr>
        <w:t>uključio nitko od vijećnika.</w:t>
      </w:r>
    </w:p>
    <w:p w14:paraId="68DC8344" w14:textId="2455FA5A" w:rsidR="007A7BDE" w:rsidRPr="007A7BDE" w:rsidRDefault="007A7BDE" w:rsidP="007A7BDE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  <w:r w:rsidRPr="007A7BDE">
        <w:rPr>
          <w:sz w:val="20"/>
          <w:szCs w:val="20"/>
        </w:rPr>
        <w:t xml:space="preserve">Predsjednica Vijeća dala je na usvajanje prijedlog </w:t>
      </w:r>
      <w:r w:rsidRPr="007A7BDE">
        <w:rPr>
          <w:rFonts w:eastAsia="Arial-BoldMT"/>
          <w:bCs/>
          <w:sz w:val="20"/>
          <w:szCs w:val="20"/>
        </w:rPr>
        <w:t>Odluk</w:t>
      </w:r>
      <w:r>
        <w:rPr>
          <w:rFonts w:eastAsia="Arial-BoldMT"/>
          <w:bCs/>
          <w:sz w:val="20"/>
          <w:szCs w:val="20"/>
        </w:rPr>
        <w:t>e</w:t>
      </w:r>
      <w:r w:rsidRPr="007A7BDE">
        <w:rPr>
          <w:rFonts w:eastAsia="Arial-BoldMT"/>
          <w:bCs/>
          <w:sz w:val="20"/>
          <w:szCs w:val="20"/>
        </w:rPr>
        <w:t xml:space="preserve"> o izmjeni i dopuni Odluke o načinu pružanja javne usluge sakupljanja komunalnog otpada na području Općine Donji Vidovec</w:t>
      </w:r>
      <w:r w:rsidRPr="007A7BDE">
        <w:rPr>
          <w:rFonts w:eastAsiaTheme="minorEastAsia"/>
          <w:sz w:val="20"/>
          <w:szCs w:val="20"/>
        </w:rPr>
        <w:t>,</w:t>
      </w:r>
      <w:r w:rsidRPr="007A7BDE">
        <w:rPr>
          <w:sz w:val="20"/>
          <w:szCs w:val="20"/>
        </w:rPr>
        <w:t xml:space="preserve"> a u trenutku glasovanja sjednici je bilo nazočno 6 vijećnika.</w:t>
      </w:r>
    </w:p>
    <w:p w14:paraId="3056D773" w14:textId="60819DDE" w:rsidR="007A7BDE" w:rsidRPr="007A7BDE" w:rsidRDefault="007A7BDE" w:rsidP="007A7BDE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rFonts w:eastAsia="Arial-BoldMT"/>
          <w:bCs/>
          <w:sz w:val="20"/>
          <w:szCs w:val="20"/>
        </w:rPr>
      </w:pPr>
      <w:r w:rsidRPr="007A7BDE">
        <w:rPr>
          <w:sz w:val="20"/>
          <w:szCs w:val="20"/>
        </w:rPr>
        <w:t xml:space="preserve">Jednoglasno sa 6 glasova „za“, donesena je </w:t>
      </w:r>
      <w:r w:rsidRPr="007A7BDE">
        <w:rPr>
          <w:rFonts w:eastAsia="Arial-BoldMT"/>
          <w:bCs/>
          <w:sz w:val="20"/>
          <w:szCs w:val="20"/>
        </w:rPr>
        <w:t>Odluka o izmjeni i dopuni Odluke o načinu pružanja javne usluge sakupljanja komunalnog otpada na području Općine Donji Vidovec.</w:t>
      </w:r>
    </w:p>
    <w:p w14:paraId="0E941978" w14:textId="77777777" w:rsidR="007A7BDE" w:rsidRDefault="007A7BDE" w:rsidP="007A7BDE">
      <w:pPr>
        <w:autoSpaceDE w:val="0"/>
        <w:autoSpaceDN w:val="0"/>
        <w:adjustRightInd w:val="0"/>
        <w:jc w:val="both"/>
        <w:textAlignment w:val="baseline"/>
        <w:rPr>
          <w:rFonts w:eastAsia="Arial-BoldMT"/>
          <w:bCs/>
          <w:sz w:val="20"/>
          <w:szCs w:val="20"/>
        </w:rPr>
      </w:pPr>
    </w:p>
    <w:p w14:paraId="2FA65584" w14:textId="77777777" w:rsidR="007A7BDE" w:rsidRPr="007A7BDE" w:rsidRDefault="007A7BDE" w:rsidP="007A7BDE">
      <w:pPr>
        <w:ind w:left="720"/>
        <w:jc w:val="both"/>
        <w:rPr>
          <w:b/>
          <w:sz w:val="20"/>
          <w:szCs w:val="20"/>
        </w:rPr>
      </w:pPr>
      <w:r w:rsidRPr="007A7BDE">
        <w:rPr>
          <w:b/>
          <w:sz w:val="20"/>
          <w:szCs w:val="20"/>
          <w:u w:val="single"/>
        </w:rPr>
        <w:t>TOČKA 2.</w:t>
      </w:r>
      <w:r w:rsidRPr="007A7BDE">
        <w:rPr>
          <w:b/>
          <w:sz w:val="20"/>
          <w:szCs w:val="20"/>
        </w:rPr>
        <w:t xml:space="preserve"> Izvješće općinske načelnice o aktivnostima između 3. i 4. sjednice Općinskog vijeća</w:t>
      </w:r>
    </w:p>
    <w:p w14:paraId="52328672" w14:textId="297141C7" w:rsidR="00DF5055" w:rsidRPr="007F3ED4" w:rsidRDefault="00DF5055" w:rsidP="007A7BDE">
      <w:pPr>
        <w:ind w:firstLine="708"/>
        <w:jc w:val="both"/>
        <w:rPr>
          <w:sz w:val="20"/>
          <w:szCs w:val="20"/>
        </w:rPr>
      </w:pPr>
      <w:r w:rsidRPr="007F3ED4">
        <w:rPr>
          <w:sz w:val="20"/>
          <w:szCs w:val="20"/>
        </w:rPr>
        <w:t>Predsjedni</w:t>
      </w:r>
      <w:r w:rsidR="008213A4" w:rsidRPr="007F3ED4">
        <w:rPr>
          <w:sz w:val="20"/>
          <w:szCs w:val="20"/>
        </w:rPr>
        <w:t>ca</w:t>
      </w:r>
      <w:r w:rsidRPr="007F3ED4">
        <w:rPr>
          <w:sz w:val="20"/>
          <w:szCs w:val="20"/>
        </w:rPr>
        <w:t xml:space="preserve"> Vijeća zamoli</w:t>
      </w:r>
      <w:r w:rsidR="008213A4" w:rsidRPr="007F3ED4">
        <w:rPr>
          <w:sz w:val="20"/>
          <w:szCs w:val="20"/>
        </w:rPr>
        <w:t>la</w:t>
      </w:r>
      <w:r w:rsidRPr="007F3ED4">
        <w:rPr>
          <w:sz w:val="20"/>
          <w:szCs w:val="20"/>
        </w:rPr>
        <w:t xml:space="preserve"> je općinsku načelnicu da iznese informacije o svojim aktivnostima između </w:t>
      </w:r>
      <w:r w:rsidR="008213A4" w:rsidRPr="007F3ED4">
        <w:rPr>
          <w:sz w:val="20"/>
          <w:szCs w:val="20"/>
        </w:rPr>
        <w:t>3</w:t>
      </w:r>
      <w:r w:rsidRPr="007F3ED4">
        <w:rPr>
          <w:sz w:val="20"/>
          <w:szCs w:val="20"/>
        </w:rPr>
        <w:t xml:space="preserve">. i </w:t>
      </w:r>
      <w:r w:rsidR="007A7BDE">
        <w:rPr>
          <w:sz w:val="20"/>
          <w:szCs w:val="20"/>
        </w:rPr>
        <w:t>4</w:t>
      </w:r>
      <w:r w:rsidRPr="007F3ED4">
        <w:rPr>
          <w:sz w:val="20"/>
          <w:szCs w:val="20"/>
        </w:rPr>
        <w:t>. sjednice Općinskog vijeća.</w:t>
      </w:r>
    </w:p>
    <w:p w14:paraId="30D31C48" w14:textId="5CFBF3E7" w:rsidR="00551F2D" w:rsidRDefault="00551F2D" w:rsidP="006C7B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8"/>
        </w:tabs>
        <w:ind w:firstLine="708"/>
        <w:jc w:val="both"/>
        <w:rPr>
          <w:sz w:val="20"/>
          <w:szCs w:val="20"/>
        </w:rPr>
      </w:pPr>
      <w:r w:rsidRPr="007F3ED4">
        <w:rPr>
          <w:sz w:val="20"/>
          <w:szCs w:val="20"/>
        </w:rPr>
        <w:t xml:space="preserve">Općinska načelnica iznijela je informacije o svojim aktivnostima između </w:t>
      </w:r>
      <w:r w:rsidR="008213A4" w:rsidRPr="007F3ED4">
        <w:rPr>
          <w:sz w:val="20"/>
          <w:szCs w:val="20"/>
        </w:rPr>
        <w:t>3</w:t>
      </w:r>
      <w:r w:rsidRPr="007F3ED4">
        <w:rPr>
          <w:sz w:val="20"/>
          <w:szCs w:val="20"/>
        </w:rPr>
        <w:t xml:space="preserve">. i </w:t>
      </w:r>
      <w:r w:rsidR="008213A4" w:rsidRPr="007F3ED4">
        <w:rPr>
          <w:sz w:val="20"/>
          <w:szCs w:val="20"/>
        </w:rPr>
        <w:t>4</w:t>
      </w:r>
      <w:r w:rsidR="005460E5">
        <w:rPr>
          <w:sz w:val="20"/>
          <w:szCs w:val="20"/>
        </w:rPr>
        <w:t>. sjednice Općinskog vijeća</w:t>
      </w:r>
      <w:r w:rsidR="00646361">
        <w:rPr>
          <w:sz w:val="20"/>
          <w:szCs w:val="20"/>
        </w:rPr>
        <w:t>:</w:t>
      </w:r>
    </w:p>
    <w:p w14:paraId="46C72748" w14:textId="4D291550" w:rsidR="00646361" w:rsidRPr="00646361" w:rsidRDefault="00646361" w:rsidP="00646361">
      <w:pPr>
        <w:pStyle w:val="Odlomakpopisa"/>
        <w:numPr>
          <w:ilvl w:val="0"/>
          <w:numId w:val="1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8"/>
        </w:tabs>
        <w:jc w:val="both"/>
        <w:rPr>
          <w:rFonts w:ascii="Arial" w:hAnsi="Arial" w:cs="Arial"/>
          <w:sz w:val="20"/>
          <w:szCs w:val="20"/>
        </w:rPr>
      </w:pPr>
      <w:r w:rsidRPr="00646361">
        <w:rPr>
          <w:rFonts w:ascii="Arial" w:hAnsi="Arial" w:cs="Arial"/>
          <w:sz w:val="20"/>
          <w:szCs w:val="20"/>
        </w:rPr>
        <w:t xml:space="preserve">dana 3. listopada u Župnoj crkvi sv. Vida u Donjem </w:t>
      </w:r>
      <w:proofErr w:type="spellStart"/>
      <w:r w:rsidRPr="00646361">
        <w:rPr>
          <w:rFonts w:ascii="Arial" w:hAnsi="Arial" w:cs="Arial"/>
          <w:sz w:val="20"/>
          <w:szCs w:val="20"/>
        </w:rPr>
        <w:t>Vidovcu</w:t>
      </w:r>
      <w:proofErr w:type="spellEnd"/>
      <w:r w:rsidRPr="00646361">
        <w:rPr>
          <w:rFonts w:ascii="Arial" w:hAnsi="Arial" w:cs="Arial"/>
          <w:sz w:val="20"/>
          <w:szCs w:val="20"/>
        </w:rPr>
        <w:t xml:space="preserve"> održana je sveta misa povodom dana policije i obilježavanja obljetnice Policijske kapelanije „Sv. Franjo Asiški“. Sveta misa održana je u organizaciji Općine Donji </w:t>
      </w:r>
      <w:proofErr w:type="spellStart"/>
      <w:r w:rsidRPr="00646361">
        <w:rPr>
          <w:rFonts w:ascii="Arial" w:hAnsi="Arial" w:cs="Arial"/>
          <w:sz w:val="20"/>
          <w:szCs w:val="20"/>
        </w:rPr>
        <w:t>Vidovec</w:t>
      </w:r>
      <w:proofErr w:type="spellEnd"/>
      <w:r w:rsidRPr="00646361">
        <w:rPr>
          <w:rFonts w:ascii="Arial" w:hAnsi="Arial" w:cs="Arial"/>
          <w:sz w:val="20"/>
          <w:szCs w:val="20"/>
        </w:rPr>
        <w:t xml:space="preserve"> i Policijske uprave Međimurske;</w:t>
      </w:r>
    </w:p>
    <w:p w14:paraId="379EDE2D" w14:textId="3C237BF3" w:rsidR="00646361" w:rsidRPr="00646361" w:rsidRDefault="00646361" w:rsidP="00646361">
      <w:pPr>
        <w:pStyle w:val="Odlomakpopisa"/>
        <w:numPr>
          <w:ilvl w:val="0"/>
          <w:numId w:val="1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8"/>
        </w:tabs>
        <w:jc w:val="both"/>
        <w:rPr>
          <w:rFonts w:ascii="Arial" w:hAnsi="Arial" w:cs="Arial"/>
          <w:sz w:val="20"/>
          <w:szCs w:val="20"/>
        </w:rPr>
      </w:pPr>
      <w:r w:rsidRPr="00646361">
        <w:rPr>
          <w:rFonts w:ascii="Arial" w:hAnsi="Arial" w:cs="Arial"/>
          <w:sz w:val="20"/>
          <w:szCs w:val="20"/>
        </w:rPr>
        <w:t>radovi na izgradnji dječjeg vrtića odvijaju se prema planu, dobro napreduju te se privode samom kraju;</w:t>
      </w:r>
    </w:p>
    <w:p w14:paraId="7CD4915C" w14:textId="77777777" w:rsidR="00646361" w:rsidRPr="00646361" w:rsidRDefault="00646361" w:rsidP="00646361">
      <w:pPr>
        <w:pStyle w:val="Odlomakpopisa"/>
        <w:numPr>
          <w:ilvl w:val="0"/>
          <w:numId w:val="1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8"/>
        </w:tabs>
        <w:jc w:val="both"/>
        <w:rPr>
          <w:rFonts w:ascii="Arial" w:hAnsi="Arial" w:cs="Arial"/>
          <w:sz w:val="20"/>
          <w:szCs w:val="20"/>
        </w:rPr>
      </w:pPr>
      <w:r w:rsidRPr="00646361">
        <w:rPr>
          <w:rFonts w:ascii="Arial" w:hAnsi="Arial" w:cs="Arial"/>
          <w:sz w:val="20"/>
          <w:szCs w:val="20"/>
        </w:rPr>
        <w:t xml:space="preserve">dana 15. listopada završeni su radovi na održavanju poslovne zgrade u centru mjesta. Ukupna vrijednost izvedenih radova iznosi 51.331,06 EUR, a obuhvaćali su zamjenu krovišta, tesarske i limarske radove, obnovu fasade, vanjsko uređenje te izgradnju rampe za osobe s invaliditetom. Općina Donji </w:t>
      </w:r>
      <w:proofErr w:type="spellStart"/>
      <w:r w:rsidRPr="00646361">
        <w:rPr>
          <w:rFonts w:ascii="Arial" w:hAnsi="Arial" w:cs="Arial"/>
          <w:sz w:val="20"/>
          <w:szCs w:val="20"/>
        </w:rPr>
        <w:t>Vidovec</w:t>
      </w:r>
      <w:proofErr w:type="spellEnd"/>
      <w:r w:rsidRPr="00646361">
        <w:rPr>
          <w:rFonts w:ascii="Arial" w:hAnsi="Arial" w:cs="Arial"/>
          <w:sz w:val="20"/>
          <w:szCs w:val="20"/>
        </w:rPr>
        <w:t xml:space="preserve"> ostvarila je sufinanciranje Ministarstva regionalnog razvoja i fondova Europske unije u iznosu od 30.000,00 EUR;</w:t>
      </w:r>
    </w:p>
    <w:p w14:paraId="2525F2D1" w14:textId="77777777" w:rsidR="00646361" w:rsidRPr="00646361" w:rsidRDefault="00646361" w:rsidP="00646361">
      <w:pPr>
        <w:pStyle w:val="Odlomakpopisa"/>
        <w:numPr>
          <w:ilvl w:val="0"/>
          <w:numId w:val="1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8"/>
        </w:tabs>
        <w:jc w:val="both"/>
        <w:rPr>
          <w:rFonts w:ascii="Arial" w:hAnsi="Arial" w:cs="Arial"/>
          <w:sz w:val="20"/>
          <w:szCs w:val="20"/>
        </w:rPr>
      </w:pPr>
      <w:r w:rsidRPr="00646361">
        <w:rPr>
          <w:rFonts w:ascii="Arial" w:hAnsi="Arial" w:cs="Arial"/>
          <w:sz w:val="20"/>
          <w:szCs w:val="20"/>
        </w:rPr>
        <w:t xml:space="preserve">dana 27. listopada izvršeno je uvođenje u posao s poduzećem </w:t>
      </w:r>
      <w:proofErr w:type="spellStart"/>
      <w:r w:rsidRPr="00646361">
        <w:rPr>
          <w:rFonts w:ascii="Arial" w:hAnsi="Arial" w:cs="Arial"/>
          <w:sz w:val="20"/>
          <w:szCs w:val="20"/>
        </w:rPr>
        <w:t>Đurkin</w:t>
      </w:r>
      <w:proofErr w:type="spellEnd"/>
      <w:r w:rsidRPr="00646361">
        <w:rPr>
          <w:rFonts w:ascii="Arial" w:hAnsi="Arial" w:cs="Arial"/>
          <w:sz w:val="20"/>
          <w:szCs w:val="20"/>
        </w:rPr>
        <w:t xml:space="preserve"> za unutarnje uređenje vatrogasnog doma. Ugovoreni radovi bit će dovršeni u narednim danima. Ukupna vrijednost radova iznosi 62.179,55 EUR, a Općina Donji </w:t>
      </w:r>
      <w:proofErr w:type="spellStart"/>
      <w:r w:rsidRPr="00646361">
        <w:rPr>
          <w:rFonts w:ascii="Arial" w:hAnsi="Arial" w:cs="Arial"/>
          <w:sz w:val="20"/>
          <w:szCs w:val="20"/>
        </w:rPr>
        <w:t>Vidovec</w:t>
      </w:r>
      <w:proofErr w:type="spellEnd"/>
      <w:r w:rsidRPr="00646361">
        <w:rPr>
          <w:rFonts w:ascii="Arial" w:hAnsi="Arial" w:cs="Arial"/>
          <w:sz w:val="20"/>
          <w:szCs w:val="20"/>
        </w:rPr>
        <w:t xml:space="preserve"> ostvarila je sufinanciranje Ministarstva prostornoga uređenja, graditeljstva i državne imovine u iznosu od 26.500,00 EUR. Radovi obuhvaćaju parketarske, strojarske, soboslikarske i </w:t>
      </w:r>
      <w:proofErr w:type="spellStart"/>
      <w:r w:rsidRPr="00646361">
        <w:rPr>
          <w:rFonts w:ascii="Arial" w:hAnsi="Arial" w:cs="Arial"/>
          <w:sz w:val="20"/>
          <w:szCs w:val="20"/>
        </w:rPr>
        <w:t>ličilačke</w:t>
      </w:r>
      <w:proofErr w:type="spellEnd"/>
      <w:r w:rsidRPr="00646361">
        <w:rPr>
          <w:rFonts w:ascii="Arial" w:hAnsi="Arial" w:cs="Arial"/>
          <w:sz w:val="20"/>
          <w:szCs w:val="20"/>
        </w:rPr>
        <w:t xml:space="preserve"> radove, postavljanje unutarnjih prozorskih polica te obnovu postojećih električnih instalacija;</w:t>
      </w:r>
    </w:p>
    <w:p w14:paraId="77EBCE75" w14:textId="77777777" w:rsidR="00646361" w:rsidRPr="00646361" w:rsidRDefault="00646361" w:rsidP="00646361">
      <w:pPr>
        <w:pStyle w:val="Odlomakpopisa"/>
        <w:numPr>
          <w:ilvl w:val="0"/>
          <w:numId w:val="1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8"/>
        </w:tabs>
        <w:jc w:val="both"/>
        <w:rPr>
          <w:rFonts w:ascii="Arial" w:hAnsi="Arial" w:cs="Arial"/>
          <w:sz w:val="20"/>
          <w:szCs w:val="20"/>
        </w:rPr>
      </w:pPr>
      <w:r w:rsidRPr="00646361">
        <w:rPr>
          <w:rFonts w:ascii="Arial" w:hAnsi="Arial" w:cs="Arial"/>
          <w:sz w:val="20"/>
          <w:szCs w:val="20"/>
        </w:rPr>
        <w:t xml:space="preserve">tijekom razdoblja nabavljena je oprema za dječji vrtić u Donjem </w:t>
      </w:r>
      <w:proofErr w:type="spellStart"/>
      <w:r w:rsidRPr="00646361">
        <w:rPr>
          <w:rFonts w:ascii="Arial" w:hAnsi="Arial" w:cs="Arial"/>
          <w:sz w:val="20"/>
          <w:szCs w:val="20"/>
        </w:rPr>
        <w:t>Vidovcu</w:t>
      </w:r>
      <w:proofErr w:type="spellEnd"/>
      <w:r w:rsidRPr="00646361">
        <w:rPr>
          <w:rFonts w:ascii="Arial" w:hAnsi="Arial" w:cs="Arial"/>
          <w:sz w:val="20"/>
          <w:szCs w:val="20"/>
        </w:rPr>
        <w:t xml:space="preserve"> u ukupnom iznosu od 59.796,75 EUR, pri čemu je Općina ostvarila sufinanciranje Ministarstva demografije i useljeništva u iznosu od 49.916,00 EUR;</w:t>
      </w:r>
    </w:p>
    <w:p w14:paraId="2F13AB67" w14:textId="77777777" w:rsidR="00646361" w:rsidRPr="00646361" w:rsidRDefault="00646361" w:rsidP="00646361">
      <w:pPr>
        <w:pStyle w:val="Odlomakpopisa"/>
        <w:numPr>
          <w:ilvl w:val="0"/>
          <w:numId w:val="1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8"/>
        </w:tabs>
        <w:jc w:val="both"/>
        <w:rPr>
          <w:rFonts w:ascii="Arial" w:hAnsi="Arial" w:cs="Arial"/>
          <w:sz w:val="20"/>
          <w:szCs w:val="20"/>
        </w:rPr>
      </w:pPr>
      <w:r w:rsidRPr="00646361">
        <w:rPr>
          <w:rFonts w:ascii="Arial" w:hAnsi="Arial" w:cs="Arial"/>
          <w:sz w:val="20"/>
          <w:szCs w:val="20"/>
        </w:rPr>
        <w:t xml:space="preserve">dana 21. studenoga, odlukom načelnice, roditelji djece koja pohađaju dječje vrtiće, a imaju prebivalište na području Općine Donji </w:t>
      </w:r>
      <w:proofErr w:type="spellStart"/>
      <w:r w:rsidRPr="00646361">
        <w:rPr>
          <w:rFonts w:ascii="Arial" w:hAnsi="Arial" w:cs="Arial"/>
          <w:sz w:val="20"/>
          <w:szCs w:val="20"/>
        </w:rPr>
        <w:t>Vidovec</w:t>
      </w:r>
      <w:proofErr w:type="spellEnd"/>
      <w:r w:rsidRPr="00646361">
        <w:rPr>
          <w:rFonts w:ascii="Arial" w:hAnsi="Arial" w:cs="Arial"/>
          <w:sz w:val="20"/>
          <w:szCs w:val="20"/>
        </w:rPr>
        <w:t>, oslobođeni su plaćanja usluga dječjeg vrtića za mjesec prosinac;</w:t>
      </w:r>
    </w:p>
    <w:p w14:paraId="5DA303CB" w14:textId="77777777" w:rsidR="00646361" w:rsidRPr="00646361" w:rsidRDefault="00646361" w:rsidP="00646361">
      <w:pPr>
        <w:pStyle w:val="Odlomakpopisa"/>
        <w:numPr>
          <w:ilvl w:val="0"/>
          <w:numId w:val="1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8"/>
        </w:tabs>
        <w:jc w:val="both"/>
        <w:rPr>
          <w:rFonts w:ascii="Arial" w:hAnsi="Arial" w:cs="Arial"/>
          <w:sz w:val="20"/>
          <w:szCs w:val="20"/>
        </w:rPr>
      </w:pPr>
      <w:r w:rsidRPr="00646361">
        <w:rPr>
          <w:rFonts w:ascii="Arial" w:hAnsi="Arial" w:cs="Arial"/>
          <w:sz w:val="20"/>
          <w:szCs w:val="20"/>
        </w:rPr>
        <w:t>svi umirovljenici stariji od 80 godina, kao i oni čija mirovina ne prelazi 400,00 EUR, ostvarili su pravo na poklon bon u iznosu od 30,00 EUR;</w:t>
      </w:r>
    </w:p>
    <w:p w14:paraId="40140FE1" w14:textId="69D37030" w:rsidR="00646361" w:rsidRPr="00646361" w:rsidRDefault="00646361" w:rsidP="00646361">
      <w:pPr>
        <w:pStyle w:val="Odlomakpopisa"/>
        <w:numPr>
          <w:ilvl w:val="0"/>
          <w:numId w:val="1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8"/>
        </w:tabs>
        <w:jc w:val="both"/>
        <w:rPr>
          <w:rFonts w:ascii="Arial" w:hAnsi="Arial" w:cs="Arial"/>
          <w:sz w:val="20"/>
          <w:szCs w:val="20"/>
        </w:rPr>
      </w:pPr>
      <w:r w:rsidRPr="00646361">
        <w:rPr>
          <w:rFonts w:ascii="Arial" w:hAnsi="Arial" w:cs="Arial"/>
          <w:sz w:val="20"/>
          <w:szCs w:val="20"/>
        </w:rPr>
        <w:t>dana 12. prosinca održano je druženje s potrebitim mještanima, kojima su tom prilikom podijeljeni poklon bonovi u iznosu od 50,00 EUR;</w:t>
      </w:r>
    </w:p>
    <w:p w14:paraId="48C8D3E3" w14:textId="6FC714F3" w:rsidR="00646361" w:rsidRPr="00646361" w:rsidRDefault="00646361" w:rsidP="00646361">
      <w:pPr>
        <w:pStyle w:val="Odlomakpopisa"/>
        <w:numPr>
          <w:ilvl w:val="0"/>
          <w:numId w:val="1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8"/>
        </w:tabs>
        <w:jc w:val="both"/>
        <w:rPr>
          <w:rFonts w:ascii="Arial" w:hAnsi="Arial" w:cs="Arial"/>
          <w:sz w:val="20"/>
          <w:szCs w:val="20"/>
        </w:rPr>
      </w:pPr>
      <w:r w:rsidRPr="00646361">
        <w:rPr>
          <w:rFonts w:ascii="Arial" w:hAnsi="Arial" w:cs="Arial"/>
          <w:sz w:val="20"/>
          <w:szCs w:val="20"/>
        </w:rPr>
        <w:t xml:space="preserve">ovih je dana dogovoreno postavljanje kućišta za nadzornu kameru za mjerenje brzine na području Općine Donji </w:t>
      </w:r>
      <w:proofErr w:type="spellStart"/>
      <w:r w:rsidRPr="00646361">
        <w:rPr>
          <w:rFonts w:ascii="Arial" w:hAnsi="Arial" w:cs="Arial"/>
          <w:sz w:val="20"/>
          <w:szCs w:val="20"/>
        </w:rPr>
        <w:t>Vidovec</w:t>
      </w:r>
      <w:proofErr w:type="spellEnd"/>
      <w:r w:rsidRPr="00646361">
        <w:rPr>
          <w:rFonts w:ascii="Arial" w:hAnsi="Arial" w:cs="Arial"/>
          <w:sz w:val="20"/>
          <w:szCs w:val="20"/>
        </w:rPr>
        <w:t>, čime će se dodatno unaprijediti sigurnost prometa.</w:t>
      </w:r>
    </w:p>
    <w:p w14:paraId="7E3B25E3" w14:textId="77777777" w:rsidR="00A83E5A" w:rsidRPr="00A83E5A" w:rsidRDefault="00A83E5A" w:rsidP="00E5584B">
      <w:pPr>
        <w:ind w:firstLine="708"/>
        <w:jc w:val="both"/>
        <w:rPr>
          <w:b/>
          <w:color w:val="FF0000"/>
          <w:sz w:val="20"/>
          <w:szCs w:val="20"/>
        </w:rPr>
      </w:pPr>
    </w:p>
    <w:p w14:paraId="2E2B4C62" w14:textId="6BFCFD5B" w:rsidR="002F0DEF" w:rsidRPr="00375F40" w:rsidRDefault="00A83E5A" w:rsidP="00F12E8C">
      <w:pPr>
        <w:ind w:left="708"/>
        <w:jc w:val="both"/>
        <w:textAlignment w:val="baseline"/>
        <w:rPr>
          <w:sz w:val="20"/>
          <w:szCs w:val="20"/>
        </w:rPr>
      </w:pPr>
      <w:r w:rsidRPr="00375F40">
        <w:rPr>
          <w:b/>
          <w:sz w:val="20"/>
          <w:szCs w:val="20"/>
          <w:u w:val="single"/>
        </w:rPr>
        <w:t xml:space="preserve">TOČKA </w:t>
      </w:r>
      <w:r w:rsidR="00E5584B" w:rsidRPr="00375F40">
        <w:rPr>
          <w:b/>
          <w:sz w:val="20"/>
          <w:szCs w:val="20"/>
          <w:u w:val="single"/>
        </w:rPr>
        <w:t>3.</w:t>
      </w:r>
      <w:r w:rsidR="00E5584B" w:rsidRPr="00375F40">
        <w:rPr>
          <w:b/>
          <w:sz w:val="20"/>
          <w:szCs w:val="20"/>
        </w:rPr>
        <w:t xml:space="preserve"> PRIJEDLOG 2. izmjena i dopuna Proračuna Općine Donji Vidovec za </w:t>
      </w:r>
      <w:r w:rsidR="007A7BDE">
        <w:rPr>
          <w:b/>
          <w:sz w:val="20"/>
          <w:szCs w:val="20"/>
        </w:rPr>
        <w:t>2025</w:t>
      </w:r>
      <w:r w:rsidR="00E5584B" w:rsidRPr="00375F40">
        <w:rPr>
          <w:b/>
          <w:sz w:val="20"/>
          <w:szCs w:val="20"/>
        </w:rPr>
        <w:t>. godinu</w:t>
      </w:r>
      <w:r w:rsidR="002F0DEF" w:rsidRPr="00375F40">
        <w:rPr>
          <w:sz w:val="20"/>
          <w:szCs w:val="20"/>
        </w:rPr>
        <w:t xml:space="preserve"> Predsjednica Vijeća otvorila je raspravu.</w:t>
      </w:r>
      <w:r w:rsidR="002F0DEF" w:rsidRPr="00375F40">
        <w:rPr>
          <w:sz w:val="20"/>
          <w:szCs w:val="20"/>
        </w:rPr>
        <w:tab/>
      </w:r>
    </w:p>
    <w:p w14:paraId="4E1E194D" w14:textId="77777777" w:rsidR="002F0DEF" w:rsidRPr="00375F40" w:rsidRDefault="002F0DEF" w:rsidP="002F0DEF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75F40">
        <w:rPr>
          <w:sz w:val="20"/>
          <w:szCs w:val="20"/>
        </w:rPr>
        <w:t>U raspravu se nije uključio nitko od vijećnika.</w:t>
      </w:r>
    </w:p>
    <w:p w14:paraId="73BD86AC" w14:textId="0F364A3C" w:rsidR="002F0DEF" w:rsidRPr="00375F40" w:rsidRDefault="002F0DEF" w:rsidP="002F0DEF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  <w:r w:rsidRPr="00375F40">
        <w:rPr>
          <w:sz w:val="20"/>
          <w:szCs w:val="20"/>
        </w:rPr>
        <w:lastRenderedPageBreak/>
        <w:t xml:space="preserve">Predsjednica Vijeća dala je na usvajanje prijedlog </w:t>
      </w:r>
      <w:r w:rsidR="00375F40" w:rsidRPr="00375F40">
        <w:rPr>
          <w:sz w:val="20"/>
          <w:szCs w:val="20"/>
        </w:rPr>
        <w:t>2. izmjena i dopuna Prorač</w:t>
      </w:r>
      <w:r w:rsidR="008B554E">
        <w:rPr>
          <w:sz w:val="20"/>
          <w:szCs w:val="20"/>
        </w:rPr>
        <w:t>una Općine Donji Vidovec za 2025</w:t>
      </w:r>
      <w:r w:rsidR="00375F40" w:rsidRPr="00375F40">
        <w:rPr>
          <w:sz w:val="20"/>
          <w:szCs w:val="20"/>
        </w:rPr>
        <w:t>. godinu</w:t>
      </w:r>
      <w:r w:rsidRPr="00375F40">
        <w:rPr>
          <w:rFonts w:eastAsiaTheme="minorEastAsia"/>
          <w:sz w:val="20"/>
          <w:szCs w:val="20"/>
        </w:rPr>
        <w:t>,</w:t>
      </w:r>
      <w:r w:rsidRPr="00375F40">
        <w:rPr>
          <w:sz w:val="20"/>
          <w:szCs w:val="20"/>
        </w:rPr>
        <w:t xml:space="preserve"> a u trenutku glaso</w:t>
      </w:r>
      <w:r w:rsidR="008B554E">
        <w:rPr>
          <w:sz w:val="20"/>
          <w:szCs w:val="20"/>
        </w:rPr>
        <w:t>vanja sjednici je bilo nazočno 6</w:t>
      </w:r>
      <w:r w:rsidRPr="00375F40">
        <w:rPr>
          <w:sz w:val="20"/>
          <w:szCs w:val="20"/>
        </w:rPr>
        <w:t xml:space="preserve"> vijećnika.</w:t>
      </w:r>
    </w:p>
    <w:p w14:paraId="116CBA82" w14:textId="091CC3C1" w:rsidR="00E5584B" w:rsidRPr="00375F40" w:rsidRDefault="008B554E" w:rsidP="00375F40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Jednoglasno sa 6</w:t>
      </w:r>
      <w:r w:rsidR="002F0DEF" w:rsidRPr="00375F40">
        <w:rPr>
          <w:sz w:val="20"/>
          <w:szCs w:val="20"/>
        </w:rPr>
        <w:t xml:space="preserve"> glasova „za“, donesen</w:t>
      </w:r>
      <w:r w:rsidR="00375F40" w:rsidRPr="00375F40">
        <w:rPr>
          <w:sz w:val="20"/>
          <w:szCs w:val="20"/>
        </w:rPr>
        <w:t>e su</w:t>
      </w:r>
      <w:r w:rsidR="002F0DEF" w:rsidRPr="00375F40">
        <w:rPr>
          <w:sz w:val="20"/>
          <w:szCs w:val="20"/>
        </w:rPr>
        <w:t xml:space="preserve"> </w:t>
      </w:r>
      <w:r w:rsidR="00375F40" w:rsidRPr="00375F40">
        <w:rPr>
          <w:sz w:val="20"/>
          <w:szCs w:val="20"/>
        </w:rPr>
        <w:t>2. izmjene i dopune Proračuna Op</w:t>
      </w:r>
      <w:r>
        <w:rPr>
          <w:sz w:val="20"/>
          <w:szCs w:val="20"/>
        </w:rPr>
        <w:t>ćine Donji Vidovec za 2025</w:t>
      </w:r>
      <w:r w:rsidR="00375F40" w:rsidRPr="00375F40">
        <w:rPr>
          <w:sz w:val="20"/>
          <w:szCs w:val="20"/>
        </w:rPr>
        <w:t>. godinu.</w:t>
      </w:r>
    </w:p>
    <w:p w14:paraId="4FAF0520" w14:textId="77777777" w:rsidR="00375F40" w:rsidRPr="00375F40" w:rsidRDefault="00375F40" w:rsidP="00375F40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</w:p>
    <w:p w14:paraId="5851CB84" w14:textId="2A325A32" w:rsidR="00F12E8C" w:rsidRPr="00375F40" w:rsidRDefault="00A83E5A" w:rsidP="00375F40">
      <w:pPr>
        <w:ind w:firstLine="708"/>
        <w:jc w:val="both"/>
        <w:textAlignment w:val="baseline"/>
        <w:rPr>
          <w:sz w:val="20"/>
          <w:szCs w:val="20"/>
        </w:rPr>
      </w:pPr>
      <w:r w:rsidRPr="00375F40">
        <w:rPr>
          <w:b/>
          <w:sz w:val="20"/>
          <w:szCs w:val="20"/>
          <w:u w:val="single"/>
        </w:rPr>
        <w:t xml:space="preserve">TOČKA </w:t>
      </w:r>
      <w:r w:rsidR="00E5584B" w:rsidRPr="00375F40">
        <w:rPr>
          <w:b/>
          <w:sz w:val="20"/>
          <w:szCs w:val="20"/>
          <w:u w:val="single"/>
        </w:rPr>
        <w:t>4.</w:t>
      </w:r>
      <w:r w:rsidR="008B554E">
        <w:rPr>
          <w:b/>
          <w:sz w:val="20"/>
          <w:szCs w:val="20"/>
        </w:rPr>
        <w:t xml:space="preserve"> PRIJEDLOG 1</w:t>
      </w:r>
      <w:r w:rsidR="00E5584B" w:rsidRPr="00375F40">
        <w:rPr>
          <w:b/>
          <w:sz w:val="20"/>
          <w:szCs w:val="20"/>
        </w:rPr>
        <w:t>. izmjena i dopuna Programa gradnje komunalne infrastrukture na</w:t>
      </w:r>
      <w:r w:rsidR="00375F40">
        <w:rPr>
          <w:b/>
          <w:sz w:val="20"/>
          <w:szCs w:val="20"/>
        </w:rPr>
        <w:t xml:space="preserve"> </w:t>
      </w:r>
      <w:r w:rsidR="00E5584B" w:rsidRPr="00375F40">
        <w:rPr>
          <w:b/>
          <w:sz w:val="20"/>
          <w:szCs w:val="20"/>
        </w:rPr>
        <w:t>području Općine</w:t>
      </w:r>
      <w:r w:rsidRPr="00375F40">
        <w:rPr>
          <w:b/>
          <w:sz w:val="20"/>
          <w:szCs w:val="20"/>
        </w:rPr>
        <w:t xml:space="preserve"> </w:t>
      </w:r>
      <w:r w:rsidR="008B554E">
        <w:rPr>
          <w:b/>
          <w:sz w:val="20"/>
          <w:szCs w:val="20"/>
        </w:rPr>
        <w:t>Donji Vidovec za 2025</w:t>
      </w:r>
      <w:r w:rsidR="00E5584B" w:rsidRPr="00375F40">
        <w:rPr>
          <w:b/>
          <w:sz w:val="20"/>
          <w:szCs w:val="20"/>
        </w:rPr>
        <w:t>. godinu</w:t>
      </w:r>
    </w:p>
    <w:p w14:paraId="518AE839" w14:textId="087A566A" w:rsidR="00F12E8C" w:rsidRPr="00375F40" w:rsidRDefault="00F12E8C" w:rsidP="00F12E8C">
      <w:pPr>
        <w:ind w:left="708"/>
        <w:jc w:val="both"/>
        <w:textAlignment w:val="baseline"/>
        <w:rPr>
          <w:sz w:val="20"/>
          <w:szCs w:val="20"/>
        </w:rPr>
      </w:pPr>
      <w:r w:rsidRPr="00375F40">
        <w:rPr>
          <w:sz w:val="20"/>
          <w:szCs w:val="20"/>
        </w:rPr>
        <w:t>Predsjednica Vijeća otvorila je raspravu.</w:t>
      </w:r>
      <w:r w:rsidRPr="00375F40">
        <w:rPr>
          <w:sz w:val="20"/>
          <w:szCs w:val="20"/>
        </w:rPr>
        <w:tab/>
      </w:r>
    </w:p>
    <w:p w14:paraId="58FBC0DA" w14:textId="77777777" w:rsidR="00F12E8C" w:rsidRPr="00375F40" w:rsidRDefault="00F12E8C" w:rsidP="00F12E8C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75F40">
        <w:rPr>
          <w:sz w:val="20"/>
          <w:szCs w:val="20"/>
        </w:rPr>
        <w:t>U raspravu se nije uključio nitko od vijećnika.</w:t>
      </w:r>
    </w:p>
    <w:p w14:paraId="4D22457C" w14:textId="1C60CDE0" w:rsidR="00F12E8C" w:rsidRPr="00375F40" w:rsidRDefault="00F12E8C" w:rsidP="00F12E8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  <w:r w:rsidRPr="00375F40">
        <w:rPr>
          <w:sz w:val="20"/>
          <w:szCs w:val="20"/>
        </w:rPr>
        <w:t xml:space="preserve">Predsjednica Vijeća dala je na usvajanje prijedlog </w:t>
      </w:r>
      <w:r w:rsidR="008B554E">
        <w:rPr>
          <w:sz w:val="20"/>
          <w:szCs w:val="20"/>
        </w:rPr>
        <w:t>1</w:t>
      </w:r>
      <w:r w:rsidR="00375F40" w:rsidRPr="00375F40">
        <w:rPr>
          <w:sz w:val="20"/>
          <w:szCs w:val="20"/>
        </w:rPr>
        <w:t>. izmjena i dopuna Programa gradnje komunalne infrastrukture na području</w:t>
      </w:r>
      <w:r w:rsidR="008B554E">
        <w:rPr>
          <w:rFonts w:eastAsiaTheme="minorEastAsia"/>
          <w:sz w:val="20"/>
          <w:szCs w:val="20"/>
        </w:rPr>
        <w:t xml:space="preserve"> Općine Donji Vidovec za 2025</w:t>
      </w:r>
      <w:r w:rsidRPr="00375F40">
        <w:rPr>
          <w:rFonts w:eastAsiaTheme="minorEastAsia"/>
          <w:sz w:val="20"/>
          <w:szCs w:val="20"/>
        </w:rPr>
        <w:t>. godinu,</w:t>
      </w:r>
      <w:r w:rsidRPr="00375F40">
        <w:rPr>
          <w:sz w:val="20"/>
          <w:szCs w:val="20"/>
        </w:rPr>
        <w:t xml:space="preserve"> a u trenutku glaso</w:t>
      </w:r>
      <w:r w:rsidR="008B554E">
        <w:rPr>
          <w:sz w:val="20"/>
          <w:szCs w:val="20"/>
        </w:rPr>
        <w:t>vanja sjednici je bilo nazočno 6</w:t>
      </w:r>
      <w:r w:rsidRPr="00375F40">
        <w:rPr>
          <w:sz w:val="20"/>
          <w:szCs w:val="20"/>
        </w:rPr>
        <w:t xml:space="preserve"> vijećnika.</w:t>
      </w:r>
    </w:p>
    <w:p w14:paraId="36D07B2B" w14:textId="4CD93785" w:rsidR="00F12E8C" w:rsidRPr="00375F40" w:rsidRDefault="008B554E" w:rsidP="00F12E8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>Jednoglasno sa 6</w:t>
      </w:r>
      <w:r w:rsidR="00F12E8C" w:rsidRPr="00375F40">
        <w:rPr>
          <w:sz w:val="20"/>
          <w:szCs w:val="20"/>
        </w:rPr>
        <w:t xml:space="preserve"> glasova „za“, donesen</w:t>
      </w:r>
      <w:r w:rsidR="00375F40" w:rsidRPr="00375F40">
        <w:rPr>
          <w:sz w:val="20"/>
          <w:szCs w:val="20"/>
        </w:rPr>
        <w:t>e su</w:t>
      </w:r>
      <w:r w:rsidR="00F12E8C" w:rsidRPr="00375F40">
        <w:rPr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 w:rsidR="00375F40" w:rsidRPr="00375F40">
        <w:rPr>
          <w:sz w:val="20"/>
          <w:szCs w:val="20"/>
        </w:rPr>
        <w:t>. izmjene i dopune Programa gradnje komunalne infrastrukture na području</w:t>
      </w:r>
      <w:r>
        <w:rPr>
          <w:rFonts w:eastAsiaTheme="minorEastAsia"/>
          <w:sz w:val="20"/>
          <w:szCs w:val="20"/>
        </w:rPr>
        <w:t xml:space="preserve"> Općine Donji Vidovec za 2025</w:t>
      </w:r>
      <w:r w:rsidR="00F12E8C" w:rsidRPr="00375F40">
        <w:rPr>
          <w:rFonts w:eastAsiaTheme="minorEastAsia"/>
          <w:sz w:val="20"/>
          <w:szCs w:val="20"/>
        </w:rPr>
        <w:t>. godinu.</w:t>
      </w:r>
    </w:p>
    <w:p w14:paraId="767C29A3" w14:textId="3A459629" w:rsidR="00E5584B" w:rsidRPr="00375F40" w:rsidRDefault="00E5584B" w:rsidP="00A83E5A">
      <w:pPr>
        <w:ind w:firstLine="708"/>
        <w:jc w:val="both"/>
        <w:rPr>
          <w:b/>
          <w:sz w:val="20"/>
          <w:szCs w:val="20"/>
        </w:rPr>
      </w:pPr>
    </w:p>
    <w:p w14:paraId="4D881158" w14:textId="75062FC5" w:rsidR="00E5584B" w:rsidRPr="00375F40" w:rsidRDefault="00A83E5A" w:rsidP="00E5584B">
      <w:pPr>
        <w:ind w:firstLine="708"/>
        <w:jc w:val="both"/>
        <w:rPr>
          <w:b/>
          <w:sz w:val="20"/>
          <w:szCs w:val="20"/>
        </w:rPr>
      </w:pPr>
      <w:r w:rsidRPr="00375F40">
        <w:rPr>
          <w:b/>
          <w:sz w:val="20"/>
          <w:szCs w:val="20"/>
          <w:u w:val="single"/>
        </w:rPr>
        <w:t xml:space="preserve">TOČKA </w:t>
      </w:r>
      <w:r w:rsidR="00E5584B" w:rsidRPr="00375F40">
        <w:rPr>
          <w:b/>
          <w:sz w:val="20"/>
          <w:szCs w:val="20"/>
          <w:u w:val="single"/>
        </w:rPr>
        <w:t>5.</w:t>
      </w:r>
      <w:r w:rsidR="008B554E">
        <w:rPr>
          <w:b/>
          <w:sz w:val="20"/>
          <w:szCs w:val="20"/>
        </w:rPr>
        <w:t xml:space="preserve"> PRIJEDLOG 1</w:t>
      </w:r>
      <w:r w:rsidR="00E5584B" w:rsidRPr="00375F40">
        <w:rPr>
          <w:b/>
          <w:sz w:val="20"/>
          <w:szCs w:val="20"/>
        </w:rPr>
        <w:t>. izmjena i dopuna Programa održavanja komunalne infrastrukture na području</w:t>
      </w:r>
      <w:r w:rsidRPr="00375F40">
        <w:rPr>
          <w:b/>
          <w:sz w:val="20"/>
          <w:szCs w:val="20"/>
        </w:rPr>
        <w:t xml:space="preserve"> </w:t>
      </w:r>
      <w:r w:rsidR="00E5584B" w:rsidRPr="00375F40">
        <w:rPr>
          <w:b/>
          <w:sz w:val="20"/>
          <w:szCs w:val="20"/>
        </w:rPr>
        <w:t xml:space="preserve">Općine Donji Vidovec za </w:t>
      </w:r>
      <w:r w:rsidR="008B554E">
        <w:rPr>
          <w:b/>
          <w:sz w:val="20"/>
          <w:szCs w:val="20"/>
        </w:rPr>
        <w:t>2025</w:t>
      </w:r>
      <w:r w:rsidR="00E5584B" w:rsidRPr="00375F40">
        <w:rPr>
          <w:b/>
          <w:sz w:val="20"/>
          <w:szCs w:val="20"/>
        </w:rPr>
        <w:t>. godinu</w:t>
      </w:r>
    </w:p>
    <w:p w14:paraId="1167D89D" w14:textId="77777777" w:rsidR="00F12E8C" w:rsidRPr="00375F40" w:rsidRDefault="00F12E8C" w:rsidP="00F12E8C">
      <w:pPr>
        <w:ind w:left="708"/>
        <w:jc w:val="both"/>
        <w:textAlignment w:val="baseline"/>
        <w:rPr>
          <w:sz w:val="20"/>
          <w:szCs w:val="20"/>
        </w:rPr>
      </w:pPr>
      <w:r w:rsidRPr="00375F40">
        <w:rPr>
          <w:sz w:val="20"/>
          <w:szCs w:val="20"/>
        </w:rPr>
        <w:t>Predsjednica Vijeća otvorila je raspravu.</w:t>
      </w:r>
      <w:r w:rsidRPr="00375F40">
        <w:rPr>
          <w:sz w:val="20"/>
          <w:szCs w:val="20"/>
        </w:rPr>
        <w:tab/>
      </w:r>
    </w:p>
    <w:p w14:paraId="57EDB2CF" w14:textId="77777777" w:rsidR="00F12E8C" w:rsidRPr="00375F40" w:rsidRDefault="00F12E8C" w:rsidP="00F12E8C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75F40">
        <w:rPr>
          <w:sz w:val="20"/>
          <w:szCs w:val="20"/>
        </w:rPr>
        <w:t>U raspravu se nije uključio nitko od vijećnika.</w:t>
      </w:r>
    </w:p>
    <w:p w14:paraId="54F19CBE" w14:textId="038EA584" w:rsidR="00F12E8C" w:rsidRPr="00375F40" w:rsidRDefault="00F12E8C" w:rsidP="00F12E8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  <w:r w:rsidRPr="00375F40">
        <w:rPr>
          <w:sz w:val="20"/>
          <w:szCs w:val="20"/>
        </w:rPr>
        <w:t xml:space="preserve">Predsjednica Vijeća dala je na usvajanje prijedlog </w:t>
      </w:r>
      <w:r w:rsidR="008B554E">
        <w:rPr>
          <w:sz w:val="20"/>
          <w:szCs w:val="20"/>
        </w:rPr>
        <w:t>1</w:t>
      </w:r>
      <w:r w:rsidR="00375F40" w:rsidRPr="00375F40">
        <w:rPr>
          <w:sz w:val="20"/>
          <w:szCs w:val="20"/>
        </w:rPr>
        <w:t>. izmjena i dopuna Programa održavanja komunalne infrastrukture na području</w:t>
      </w:r>
      <w:r w:rsidRPr="00375F40">
        <w:rPr>
          <w:rFonts w:eastAsiaTheme="minorEastAsia"/>
          <w:sz w:val="20"/>
          <w:szCs w:val="20"/>
        </w:rPr>
        <w:t xml:space="preserve"> Općine Donji Vidovec za </w:t>
      </w:r>
      <w:r w:rsidR="008B554E">
        <w:rPr>
          <w:rFonts w:eastAsiaTheme="minorEastAsia"/>
          <w:sz w:val="20"/>
          <w:szCs w:val="20"/>
        </w:rPr>
        <w:t>2025</w:t>
      </w:r>
      <w:r w:rsidRPr="00375F40">
        <w:rPr>
          <w:rFonts w:eastAsiaTheme="minorEastAsia"/>
          <w:sz w:val="20"/>
          <w:szCs w:val="20"/>
        </w:rPr>
        <w:t>. godinu,</w:t>
      </w:r>
      <w:r w:rsidRPr="00375F40">
        <w:rPr>
          <w:sz w:val="20"/>
          <w:szCs w:val="20"/>
        </w:rPr>
        <w:t xml:space="preserve"> a u trenutku glaso</w:t>
      </w:r>
      <w:r w:rsidR="008B554E">
        <w:rPr>
          <w:sz w:val="20"/>
          <w:szCs w:val="20"/>
        </w:rPr>
        <w:t>vanja sjednici je bilo nazočno 6</w:t>
      </w:r>
      <w:r w:rsidRPr="00375F40">
        <w:rPr>
          <w:sz w:val="20"/>
          <w:szCs w:val="20"/>
        </w:rPr>
        <w:t xml:space="preserve"> vijećnika.</w:t>
      </w:r>
    </w:p>
    <w:p w14:paraId="5417144B" w14:textId="402F43E3" w:rsidR="00F12E8C" w:rsidRPr="00375F40" w:rsidRDefault="008B554E" w:rsidP="00F12E8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>Jednoglasno sa 6</w:t>
      </w:r>
      <w:r w:rsidR="00F12E8C" w:rsidRPr="00375F40">
        <w:rPr>
          <w:sz w:val="20"/>
          <w:szCs w:val="20"/>
        </w:rPr>
        <w:t xml:space="preserve"> glasova „za“, donesen</w:t>
      </w:r>
      <w:r w:rsidR="00375F40" w:rsidRPr="00375F40">
        <w:rPr>
          <w:sz w:val="20"/>
          <w:szCs w:val="20"/>
        </w:rPr>
        <w:t>e su</w:t>
      </w:r>
      <w:r>
        <w:rPr>
          <w:sz w:val="20"/>
          <w:szCs w:val="20"/>
        </w:rPr>
        <w:t xml:space="preserve"> 1</w:t>
      </w:r>
      <w:r w:rsidR="00375F40" w:rsidRPr="00375F40">
        <w:rPr>
          <w:sz w:val="20"/>
          <w:szCs w:val="20"/>
        </w:rPr>
        <w:t>. izmjene i dopune Programa održavanja komunalne infrastrukture na području</w:t>
      </w:r>
      <w:r>
        <w:rPr>
          <w:rFonts w:eastAsiaTheme="minorEastAsia"/>
          <w:sz w:val="20"/>
          <w:szCs w:val="20"/>
        </w:rPr>
        <w:t xml:space="preserve"> Općine Donji Vidovec za 2025</w:t>
      </w:r>
      <w:r w:rsidR="00F12E8C" w:rsidRPr="00375F40">
        <w:rPr>
          <w:rFonts w:eastAsiaTheme="minorEastAsia"/>
          <w:sz w:val="20"/>
          <w:szCs w:val="20"/>
        </w:rPr>
        <w:t>. godinu.</w:t>
      </w:r>
    </w:p>
    <w:p w14:paraId="7F844C16" w14:textId="77777777" w:rsidR="00F12E8C" w:rsidRPr="00375F40" w:rsidRDefault="00F12E8C" w:rsidP="00E5584B">
      <w:pPr>
        <w:ind w:firstLine="708"/>
        <w:jc w:val="both"/>
        <w:rPr>
          <w:b/>
          <w:sz w:val="20"/>
          <w:szCs w:val="20"/>
        </w:rPr>
      </w:pPr>
    </w:p>
    <w:p w14:paraId="57EE6B9D" w14:textId="02C7A3A4" w:rsidR="00E5584B" w:rsidRPr="00375F40" w:rsidRDefault="00A83E5A" w:rsidP="00E5584B">
      <w:pPr>
        <w:ind w:firstLine="708"/>
        <w:jc w:val="both"/>
        <w:rPr>
          <w:b/>
          <w:sz w:val="20"/>
          <w:szCs w:val="20"/>
        </w:rPr>
      </w:pPr>
      <w:r w:rsidRPr="00375F40">
        <w:rPr>
          <w:b/>
          <w:sz w:val="20"/>
          <w:szCs w:val="20"/>
          <w:u w:val="single"/>
        </w:rPr>
        <w:t xml:space="preserve">TOČKA </w:t>
      </w:r>
      <w:r w:rsidR="00E5584B" w:rsidRPr="00375F40">
        <w:rPr>
          <w:b/>
          <w:sz w:val="20"/>
          <w:szCs w:val="20"/>
          <w:u w:val="single"/>
        </w:rPr>
        <w:t>6.</w:t>
      </w:r>
      <w:r w:rsidR="00E5584B" w:rsidRPr="00375F40">
        <w:rPr>
          <w:b/>
          <w:sz w:val="20"/>
          <w:szCs w:val="20"/>
        </w:rPr>
        <w:t xml:space="preserve"> PRIJEDLOG 1. izmjena i dopuna Programa javnih potreba u kulturi Općine Donji Vidovec za</w:t>
      </w:r>
      <w:r w:rsidRPr="00375F40">
        <w:rPr>
          <w:b/>
          <w:sz w:val="20"/>
          <w:szCs w:val="20"/>
        </w:rPr>
        <w:t xml:space="preserve"> </w:t>
      </w:r>
      <w:r w:rsidR="008B554E">
        <w:rPr>
          <w:b/>
          <w:sz w:val="20"/>
          <w:szCs w:val="20"/>
        </w:rPr>
        <w:t>2025</w:t>
      </w:r>
      <w:r w:rsidR="00E5584B" w:rsidRPr="00375F40">
        <w:rPr>
          <w:b/>
          <w:sz w:val="20"/>
          <w:szCs w:val="20"/>
        </w:rPr>
        <w:t>. godinu</w:t>
      </w:r>
    </w:p>
    <w:p w14:paraId="0D2577E9" w14:textId="77777777" w:rsidR="00F12E8C" w:rsidRPr="00375F40" w:rsidRDefault="00F12E8C" w:rsidP="00F12E8C">
      <w:pPr>
        <w:ind w:left="708"/>
        <w:jc w:val="both"/>
        <w:textAlignment w:val="baseline"/>
        <w:rPr>
          <w:sz w:val="20"/>
          <w:szCs w:val="20"/>
        </w:rPr>
      </w:pPr>
      <w:r w:rsidRPr="00375F40">
        <w:rPr>
          <w:sz w:val="20"/>
          <w:szCs w:val="20"/>
        </w:rPr>
        <w:t>Predsjednica Vijeća otvorila je raspravu.</w:t>
      </w:r>
      <w:r w:rsidRPr="00375F40">
        <w:rPr>
          <w:sz w:val="20"/>
          <w:szCs w:val="20"/>
        </w:rPr>
        <w:tab/>
      </w:r>
    </w:p>
    <w:p w14:paraId="7175E7A8" w14:textId="77777777" w:rsidR="00F12E8C" w:rsidRPr="00375F40" w:rsidRDefault="00F12E8C" w:rsidP="00F12E8C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75F40">
        <w:rPr>
          <w:sz w:val="20"/>
          <w:szCs w:val="20"/>
        </w:rPr>
        <w:t>U raspravu se nije uključio nitko od vijećnika.</w:t>
      </w:r>
    </w:p>
    <w:p w14:paraId="5344FE58" w14:textId="78D2EC6D" w:rsidR="00F12E8C" w:rsidRPr="00A1693B" w:rsidRDefault="00F12E8C" w:rsidP="00F12E8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  <w:r w:rsidRPr="00A1693B">
        <w:rPr>
          <w:sz w:val="20"/>
          <w:szCs w:val="20"/>
        </w:rPr>
        <w:t xml:space="preserve">Predsjednica Vijeća dala je na usvajanje prijedlog </w:t>
      </w:r>
      <w:r w:rsidR="00A1693B" w:rsidRPr="00A1693B">
        <w:rPr>
          <w:sz w:val="20"/>
          <w:szCs w:val="20"/>
        </w:rPr>
        <w:t>1. izmjena i dopuna Programa javnih potreba u kulturi</w:t>
      </w:r>
      <w:r w:rsidR="008B554E">
        <w:rPr>
          <w:rFonts w:eastAsiaTheme="minorEastAsia"/>
          <w:sz w:val="20"/>
          <w:szCs w:val="20"/>
        </w:rPr>
        <w:t xml:space="preserve"> Općine Donji Vidovec za 2025</w:t>
      </w:r>
      <w:r w:rsidRPr="00A1693B">
        <w:rPr>
          <w:rFonts w:eastAsiaTheme="minorEastAsia"/>
          <w:sz w:val="20"/>
          <w:szCs w:val="20"/>
        </w:rPr>
        <w:t>. godinu,</w:t>
      </w:r>
      <w:r w:rsidRPr="00A1693B">
        <w:rPr>
          <w:sz w:val="20"/>
          <w:szCs w:val="20"/>
        </w:rPr>
        <w:t xml:space="preserve"> a u trenutku glaso</w:t>
      </w:r>
      <w:r w:rsidR="008B554E">
        <w:rPr>
          <w:sz w:val="20"/>
          <w:szCs w:val="20"/>
        </w:rPr>
        <w:t>vanja sjednici je bilo nazočno 6</w:t>
      </w:r>
      <w:r w:rsidRPr="00A1693B">
        <w:rPr>
          <w:sz w:val="20"/>
          <w:szCs w:val="20"/>
        </w:rPr>
        <w:t xml:space="preserve"> vijećnika.</w:t>
      </w:r>
    </w:p>
    <w:p w14:paraId="18DE6431" w14:textId="62C249B3" w:rsidR="00F12E8C" w:rsidRPr="00A1693B" w:rsidRDefault="008B554E" w:rsidP="00F12E8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>Jednoglasno sa 6</w:t>
      </w:r>
      <w:r w:rsidR="00F12E8C" w:rsidRPr="00A1693B">
        <w:rPr>
          <w:sz w:val="20"/>
          <w:szCs w:val="20"/>
        </w:rPr>
        <w:t xml:space="preserve"> glasova „za“, donesen</w:t>
      </w:r>
      <w:r w:rsidR="00A1693B" w:rsidRPr="00A1693B">
        <w:rPr>
          <w:sz w:val="20"/>
          <w:szCs w:val="20"/>
        </w:rPr>
        <w:t>e su</w:t>
      </w:r>
      <w:r w:rsidR="00F12E8C" w:rsidRPr="00A1693B">
        <w:rPr>
          <w:sz w:val="20"/>
          <w:szCs w:val="20"/>
        </w:rPr>
        <w:t xml:space="preserve"> </w:t>
      </w:r>
      <w:r w:rsidR="00A1693B" w:rsidRPr="00A1693B">
        <w:rPr>
          <w:sz w:val="20"/>
          <w:szCs w:val="20"/>
        </w:rPr>
        <w:t>1. izmjene i dopune Programa javnih potreba u kulturi</w:t>
      </w:r>
      <w:r w:rsidR="00F12E8C" w:rsidRPr="00A1693B">
        <w:rPr>
          <w:rFonts w:eastAsiaTheme="minorEastAsia"/>
          <w:sz w:val="20"/>
          <w:szCs w:val="20"/>
        </w:rPr>
        <w:t xml:space="preserve"> Općine Donji </w:t>
      </w:r>
      <w:r>
        <w:rPr>
          <w:rFonts w:eastAsiaTheme="minorEastAsia"/>
          <w:sz w:val="20"/>
          <w:szCs w:val="20"/>
        </w:rPr>
        <w:t>Vidovec za 2025</w:t>
      </w:r>
      <w:r w:rsidR="00F12E8C" w:rsidRPr="00A1693B">
        <w:rPr>
          <w:rFonts w:eastAsiaTheme="minorEastAsia"/>
          <w:sz w:val="20"/>
          <w:szCs w:val="20"/>
        </w:rPr>
        <w:t>. godinu.</w:t>
      </w:r>
    </w:p>
    <w:p w14:paraId="00991E21" w14:textId="77777777" w:rsidR="00F12E8C" w:rsidRPr="00375F40" w:rsidRDefault="00F12E8C" w:rsidP="00E5584B">
      <w:pPr>
        <w:ind w:firstLine="708"/>
        <w:jc w:val="both"/>
        <w:rPr>
          <w:b/>
          <w:sz w:val="20"/>
          <w:szCs w:val="20"/>
        </w:rPr>
      </w:pPr>
    </w:p>
    <w:p w14:paraId="45FDD632" w14:textId="727365C3" w:rsidR="00E5584B" w:rsidRPr="00375F40" w:rsidRDefault="00A83E5A" w:rsidP="00E5584B">
      <w:pPr>
        <w:ind w:firstLine="708"/>
        <w:jc w:val="both"/>
        <w:rPr>
          <w:b/>
          <w:sz w:val="20"/>
          <w:szCs w:val="20"/>
        </w:rPr>
      </w:pPr>
      <w:r w:rsidRPr="00375F40">
        <w:rPr>
          <w:b/>
          <w:sz w:val="20"/>
          <w:szCs w:val="20"/>
          <w:u w:val="single"/>
        </w:rPr>
        <w:t xml:space="preserve">TOČKA </w:t>
      </w:r>
      <w:r w:rsidR="00E5584B" w:rsidRPr="00375F40">
        <w:rPr>
          <w:b/>
          <w:sz w:val="20"/>
          <w:szCs w:val="20"/>
          <w:u w:val="single"/>
        </w:rPr>
        <w:t>7.</w:t>
      </w:r>
      <w:r w:rsidR="00E5584B" w:rsidRPr="00375F40">
        <w:rPr>
          <w:b/>
          <w:sz w:val="20"/>
          <w:szCs w:val="20"/>
        </w:rPr>
        <w:t xml:space="preserve"> PRIJEDLOG 1. izmjena i dopuna Programa javnih potreba u sportu Općine Donji Vidovec za</w:t>
      </w:r>
      <w:r w:rsidRPr="00375F40">
        <w:rPr>
          <w:b/>
          <w:sz w:val="20"/>
          <w:szCs w:val="20"/>
        </w:rPr>
        <w:t xml:space="preserve"> </w:t>
      </w:r>
      <w:r w:rsidR="008B554E">
        <w:rPr>
          <w:b/>
          <w:sz w:val="20"/>
          <w:szCs w:val="20"/>
        </w:rPr>
        <w:t>2025</w:t>
      </w:r>
      <w:r w:rsidR="00E5584B" w:rsidRPr="00375F40">
        <w:rPr>
          <w:b/>
          <w:sz w:val="20"/>
          <w:szCs w:val="20"/>
        </w:rPr>
        <w:t>. godinu</w:t>
      </w:r>
    </w:p>
    <w:p w14:paraId="7D90B9CB" w14:textId="77777777" w:rsidR="00F12E8C" w:rsidRPr="00375F40" w:rsidRDefault="00F12E8C" w:rsidP="00F12E8C">
      <w:pPr>
        <w:ind w:left="708"/>
        <w:jc w:val="both"/>
        <w:textAlignment w:val="baseline"/>
        <w:rPr>
          <w:sz w:val="20"/>
          <w:szCs w:val="20"/>
        </w:rPr>
      </w:pPr>
      <w:r w:rsidRPr="00375F40">
        <w:rPr>
          <w:sz w:val="20"/>
          <w:szCs w:val="20"/>
        </w:rPr>
        <w:t>Predsjednica Vijeća otvorila je raspravu.</w:t>
      </w:r>
      <w:r w:rsidRPr="00375F40">
        <w:rPr>
          <w:sz w:val="20"/>
          <w:szCs w:val="20"/>
        </w:rPr>
        <w:tab/>
      </w:r>
    </w:p>
    <w:p w14:paraId="34349410" w14:textId="77777777" w:rsidR="00F12E8C" w:rsidRPr="007F3ED4" w:rsidRDefault="00F12E8C" w:rsidP="00F12E8C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7F3ED4">
        <w:rPr>
          <w:sz w:val="20"/>
          <w:szCs w:val="20"/>
        </w:rPr>
        <w:t>U raspravu se nije uključio nitko od vijećnika.</w:t>
      </w:r>
    </w:p>
    <w:p w14:paraId="6020F244" w14:textId="77424CF6" w:rsidR="00F12E8C" w:rsidRPr="00AB3A92" w:rsidRDefault="00F12E8C" w:rsidP="00F12E8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  <w:r w:rsidRPr="00AB3A92">
        <w:rPr>
          <w:sz w:val="20"/>
          <w:szCs w:val="20"/>
        </w:rPr>
        <w:t xml:space="preserve">Predsjednica Vijeća dala je na usvajanje prijedlog </w:t>
      </w:r>
      <w:r w:rsidR="00AB3A92" w:rsidRPr="00AB3A92">
        <w:rPr>
          <w:sz w:val="20"/>
          <w:szCs w:val="20"/>
        </w:rPr>
        <w:t>1. izmjena i dopuna Programa javnih potreba u sportu</w:t>
      </w:r>
      <w:r w:rsidR="008B554E">
        <w:rPr>
          <w:rFonts w:eastAsiaTheme="minorEastAsia"/>
          <w:sz w:val="20"/>
          <w:szCs w:val="20"/>
        </w:rPr>
        <w:t xml:space="preserve"> Općine Donji Vidovec za 2025</w:t>
      </w:r>
      <w:r w:rsidRPr="00AB3A92">
        <w:rPr>
          <w:rFonts w:eastAsiaTheme="minorEastAsia"/>
          <w:sz w:val="20"/>
          <w:szCs w:val="20"/>
        </w:rPr>
        <w:t>. godinu,</w:t>
      </w:r>
      <w:r w:rsidRPr="00AB3A92">
        <w:rPr>
          <w:sz w:val="20"/>
          <w:szCs w:val="20"/>
        </w:rPr>
        <w:t xml:space="preserve"> a u trenutku glaso</w:t>
      </w:r>
      <w:r w:rsidR="008B554E">
        <w:rPr>
          <w:sz w:val="20"/>
          <w:szCs w:val="20"/>
        </w:rPr>
        <w:t>vanja sjednici je bilo nazočno 6</w:t>
      </w:r>
      <w:r w:rsidRPr="00AB3A92">
        <w:rPr>
          <w:sz w:val="20"/>
          <w:szCs w:val="20"/>
        </w:rPr>
        <w:t xml:space="preserve"> vijećnika.</w:t>
      </w:r>
    </w:p>
    <w:p w14:paraId="6AFB0D57" w14:textId="35AC95F5" w:rsidR="00F12E8C" w:rsidRPr="00AB3A92" w:rsidRDefault="008B554E" w:rsidP="00F12E8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>Jednoglasno sa 6</w:t>
      </w:r>
      <w:r w:rsidR="00F12E8C" w:rsidRPr="00AB3A92">
        <w:rPr>
          <w:sz w:val="20"/>
          <w:szCs w:val="20"/>
        </w:rPr>
        <w:t xml:space="preserve"> glasova „za“, donesen</w:t>
      </w:r>
      <w:r w:rsidR="00AB3A92" w:rsidRPr="00AB3A92">
        <w:rPr>
          <w:sz w:val="20"/>
          <w:szCs w:val="20"/>
        </w:rPr>
        <w:t>e su</w:t>
      </w:r>
      <w:r w:rsidR="00F12E8C" w:rsidRPr="00AB3A92">
        <w:rPr>
          <w:sz w:val="20"/>
          <w:szCs w:val="20"/>
        </w:rPr>
        <w:t xml:space="preserve"> </w:t>
      </w:r>
      <w:r w:rsidR="00AB3A92" w:rsidRPr="00AB3A92">
        <w:rPr>
          <w:sz w:val="20"/>
          <w:szCs w:val="20"/>
        </w:rPr>
        <w:t>1. izmjene i dopune Programa javnih potreba u sportu</w:t>
      </w:r>
      <w:r>
        <w:rPr>
          <w:rFonts w:eastAsiaTheme="minorEastAsia"/>
          <w:sz w:val="20"/>
          <w:szCs w:val="20"/>
        </w:rPr>
        <w:t xml:space="preserve"> Općine Donji Vidovec za 2025</w:t>
      </w:r>
      <w:r w:rsidR="00F12E8C" w:rsidRPr="00AB3A92">
        <w:rPr>
          <w:rFonts w:eastAsiaTheme="minorEastAsia"/>
          <w:sz w:val="20"/>
          <w:szCs w:val="20"/>
        </w:rPr>
        <w:t>. godinu.</w:t>
      </w:r>
    </w:p>
    <w:p w14:paraId="3E8E8BA9" w14:textId="77777777" w:rsidR="00F12E8C" w:rsidRPr="00A83E5A" w:rsidRDefault="00F12E8C" w:rsidP="00E5584B">
      <w:pPr>
        <w:ind w:firstLine="708"/>
        <w:jc w:val="both"/>
        <w:rPr>
          <w:b/>
          <w:color w:val="FF0000"/>
          <w:sz w:val="20"/>
          <w:szCs w:val="20"/>
        </w:rPr>
      </w:pPr>
    </w:p>
    <w:p w14:paraId="5B2916E5" w14:textId="63D29978" w:rsidR="00F12E8C" w:rsidRPr="00754CAB" w:rsidRDefault="00F31B0B" w:rsidP="00AB3A92">
      <w:pPr>
        <w:ind w:firstLine="708"/>
        <w:jc w:val="both"/>
        <w:rPr>
          <w:b/>
          <w:sz w:val="20"/>
          <w:szCs w:val="20"/>
        </w:rPr>
      </w:pPr>
      <w:r w:rsidRPr="00754CAB">
        <w:rPr>
          <w:b/>
          <w:sz w:val="20"/>
          <w:szCs w:val="20"/>
          <w:u w:val="single"/>
        </w:rPr>
        <w:t xml:space="preserve">TOČKA </w:t>
      </w:r>
      <w:r w:rsidR="00E5584B" w:rsidRPr="00754CAB">
        <w:rPr>
          <w:b/>
          <w:sz w:val="20"/>
          <w:szCs w:val="20"/>
          <w:u w:val="single"/>
        </w:rPr>
        <w:t>8.</w:t>
      </w:r>
      <w:r w:rsidR="00E5584B" w:rsidRPr="00754CAB">
        <w:rPr>
          <w:b/>
          <w:sz w:val="20"/>
          <w:szCs w:val="20"/>
        </w:rPr>
        <w:t xml:space="preserve"> PRIJEDLOG 1. izmjena i do</w:t>
      </w:r>
      <w:r w:rsidR="008B554E">
        <w:rPr>
          <w:b/>
          <w:sz w:val="20"/>
          <w:szCs w:val="20"/>
        </w:rPr>
        <w:t>puna Socijalnog programa za 2025</w:t>
      </w:r>
      <w:r w:rsidR="00E5584B" w:rsidRPr="00754CAB">
        <w:rPr>
          <w:b/>
          <w:sz w:val="20"/>
          <w:szCs w:val="20"/>
        </w:rPr>
        <w:t>. godinu</w:t>
      </w:r>
    </w:p>
    <w:p w14:paraId="3BC5D7A5" w14:textId="77777777" w:rsidR="00F12E8C" w:rsidRPr="00754CAB" w:rsidRDefault="00F12E8C" w:rsidP="00F12E8C">
      <w:pPr>
        <w:ind w:left="708"/>
        <w:jc w:val="both"/>
        <w:textAlignment w:val="baseline"/>
        <w:rPr>
          <w:sz w:val="20"/>
          <w:szCs w:val="20"/>
        </w:rPr>
      </w:pPr>
      <w:r w:rsidRPr="00754CAB">
        <w:rPr>
          <w:sz w:val="20"/>
          <w:szCs w:val="20"/>
        </w:rPr>
        <w:t>Predsjednica Vijeća otvorila je raspravu.</w:t>
      </w:r>
      <w:r w:rsidRPr="00754CAB">
        <w:rPr>
          <w:sz w:val="20"/>
          <w:szCs w:val="20"/>
        </w:rPr>
        <w:tab/>
      </w:r>
    </w:p>
    <w:p w14:paraId="2FEEAEEE" w14:textId="43D96449" w:rsidR="00F12E8C" w:rsidRPr="00754CAB" w:rsidRDefault="00F12E8C" w:rsidP="00F12E8C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754CAB">
        <w:rPr>
          <w:sz w:val="20"/>
          <w:szCs w:val="20"/>
        </w:rPr>
        <w:t>U raspravu se</w:t>
      </w:r>
      <w:r w:rsidR="008B554E">
        <w:rPr>
          <w:sz w:val="20"/>
          <w:szCs w:val="20"/>
        </w:rPr>
        <w:t xml:space="preserve"> nije</w:t>
      </w:r>
      <w:r w:rsidRPr="00754CAB">
        <w:rPr>
          <w:sz w:val="20"/>
          <w:szCs w:val="20"/>
        </w:rPr>
        <w:t xml:space="preserve"> uključio</w:t>
      </w:r>
      <w:r w:rsidR="008B554E">
        <w:rPr>
          <w:sz w:val="20"/>
          <w:szCs w:val="20"/>
        </w:rPr>
        <w:t xml:space="preserve"> nitko od vijećnika.</w:t>
      </w:r>
    </w:p>
    <w:p w14:paraId="72B9C011" w14:textId="2D57F58C" w:rsidR="00F12E8C" w:rsidRPr="00754CAB" w:rsidRDefault="0038285F" w:rsidP="00F12E8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P</w:t>
      </w:r>
      <w:r w:rsidR="00F12E8C" w:rsidRPr="00754CAB">
        <w:rPr>
          <w:sz w:val="20"/>
          <w:szCs w:val="20"/>
        </w:rPr>
        <w:t xml:space="preserve">redsjednica Vijeća dala je na usvajanje prijedlog </w:t>
      </w:r>
      <w:r w:rsidR="00B97981" w:rsidRPr="00754CAB">
        <w:rPr>
          <w:sz w:val="20"/>
          <w:szCs w:val="20"/>
        </w:rPr>
        <w:t>1. izmjena i do</w:t>
      </w:r>
      <w:r w:rsidR="008B554E">
        <w:rPr>
          <w:sz w:val="20"/>
          <w:szCs w:val="20"/>
        </w:rPr>
        <w:t>puna Socijalnog programa za 2025</w:t>
      </w:r>
      <w:r w:rsidR="00B97981" w:rsidRPr="00754CAB">
        <w:rPr>
          <w:sz w:val="20"/>
          <w:szCs w:val="20"/>
        </w:rPr>
        <w:t xml:space="preserve">. godinu, </w:t>
      </w:r>
      <w:r w:rsidR="00F12E8C" w:rsidRPr="00754CAB">
        <w:rPr>
          <w:sz w:val="20"/>
          <w:szCs w:val="20"/>
        </w:rPr>
        <w:t>a u trenutku glaso</w:t>
      </w:r>
      <w:r w:rsidR="008B554E">
        <w:rPr>
          <w:sz w:val="20"/>
          <w:szCs w:val="20"/>
        </w:rPr>
        <w:t>vanja sjednici je bilo nazočno 6</w:t>
      </w:r>
      <w:r w:rsidR="00F12E8C" w:rsidRPr="00754CAB">
        <w:rPr>
          <w:sz w:val="20"/>
          <w:szCs w:val="20"/>
        </w:rPr>
        <w:t xml:space="preserve"> vijećnika.</w:t>
      </w:r>
    </w:p>
    <w:p w14:paraId="1F6333C5" w14:textId="7F29D144" w:rsidR="00F12E8C" w:rsidRPr="008F2D37" w:rsidRDefault="008B554E" w:rsidP="00B97981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Jednoglasno sa 6</w:t>
      </w:r>
      <w:r w:rsidR="00F12E8C" w:rsidRPr="008F2D37">
        <w:rPr>
          <w:sz w:val="20"/>
          <w:szCs w:val="20"/>
        </w:rPr>
        <w:t xml:space="preserve"> glasova „za“, donesen</w:t>
      </w:r>
      <w:r w:rsidR="00754CAB" w:rsidRPr="008F2D37">
        <w:rPr>
          <w:sz w:val="20"/>
          <w:szCs w:val="20"/>
        </w:rPr>
        <w:t>e su</w:t>
      </w:r>
      <w:r w:rsidR="00F12E8C" w:rsidRPr="008F2D37">
        <w:rPr>
          <w:sz w:val="20"/>
          <w:szCs w:val="20"/>
        </w:rPr>
        <w:t xml:space="preserve"> </w:t>
      </w:r>
      <w:r w:rsidR="00B97981" w:rsidRPr="008F2D37">
        <w:rPr>
          <w:sz w:val="20"/>
          <w:szCs w:val="20"/>
        </w:rPr>
        <w:t>1. izmjen</w:t>
      </w:r>
      <w:r w:rsidR="00754CAB" w:rsidRPr="008F2D37">
        <w:rPr>
          <w:sz w:val="20"/>
          <w:szCs w:val="20"/>
        </w:rPr>
        <w:t>e</w:t>
      </w:r>
      <w:r w:rsidR="00B97981" w:rsidRPr="008F2D37">
        <w:rPr>
          <w:sz w:val="20"/>
          <w:szCs w:val="20"/>
        </w:rPr>
        <w:t xml:space="preserve"> i dopun</w:t>
      </w:r>
      <w:r w:rsidR="00754CAB" w:rsidRPr="008F2D37">
        <w:rPr>
          <w:sz w:val="20"/>
          <w:szCs w:val="20"/>
        </w:rPr>
        <w:t>e</w:t>
      </w:r>
      <w:r w:rsidR="00B97981" w:rsidRPr="008F2D37">
        <w:rPr>
          <w:sz w:val="20"/>
          <w:szCs w:val="20"/>
        </w:rPr>
        <w:t xml:space="preserve"> Socijalnog programa za 2</w:t>
      </w:r>
      <w:r>
        <w:rPr>
          <w:sz w:val="20"/>
          <w:szCs w:val="20"/>
        </w:rPr>
        <w:t>025</w:t>
      </w:r>
      <w:r w:rsidR="00B97981" w:rsidRPr="008F2D37">
        <w:rPr>
          <w:sz w:val="20"/>
          <w:szCs w:val="20"/>
        </w:rPr>
        <w:t>. godinu.</w:t>
      </w:r>
    </w:p>
    <w:p w14:paraId="59B91C8C" w14:textId="77777777" w:rsidR="00B97981" w:rsidRPr="008F2D37" w:rsidRDefault="00B97981" w:rsidP="00B97981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b/>
          <w:sz w:val="20"/>
          <w:szCs w:val="20"/>
        </w:rPr>
      </w:pPr>
    </w:p>
    <w:p w14:paraId="44C5DB1A" w14:textId="213EE357" w:rsidR="00E5584B" w:rsidRPr="008F2D37" w:rsidRDefault="00F31B0B" w:rsidP="00E5584B">
      <w:pPr>
        <w:ind w:firstLine="708"/>
        <w:jc w:val="both"/>
        <w:rPr>
          <w:b/>
          <w:sz w:val="20"/>
          <w:szCs w:val="20"/>
        </w:rPr>
      </w:pPr>
      <w:r w:rsidRPr="008F2D37">
        <w:rPr>
          <w:b/>
          <w:sz w:val="20"/>
          <w:szCs w:val="20"/>
          <w:u w:val="single"/>
        </w:rPr>
        <w:t xml:space="preserve">TOČKA </w:t>
      </w:r>
      <w:r w:rsidR="00E5584B" w:rsidRPr="008F2D37">
        <w:rPr>
          <w:b/>
          <w:sz w:val="20"/>
          <w:szCs w:val="20"/>
          <w:u w:val="single"/>
        </w:rPr>
        <w:t>9.</w:t>
      </w:r>
      <w:r w:rsidR="00E5584B" w:rsidRPr="008F2D37">
        <w:rPr>
          <w:b/>
          <w:sz w:val="20"/>
          <w:szCs w:val="20"/>
        </w:rPr>
        <w:t xml:space="preserve"> PRIJEDLOG Prorač</w:t>
      </w:r>
      <w:r w:rsidR="008B554E">
        <w:rPr>
          <w:b/>
          <w:sz w:val="20"/>
          <w:szCs w:val="20"/>
        </w:rPr>
        <w:t>una Općine Donji Vidovec za 2026. godinu s projekcijom na 2027. – 2028</w:t>
      </w:r>
      <w:r w:rsidR="00E5584B" w:rsidRPr="008F2D37">
        <w:rPr>
          <w:b/>
          <w:sz w:val="20"/>
          <w:szCs w:val="20"/>
        </w:rPr>
        <w:t>.</w:t>
      </w:r>
      <w:r w:rsidRPr="008F2D37">
        <w:rPr>
          <w:b/>
          <w:sz w:val="20"/>
          <w:szCs w:val="20"/>
        </w:rPr>
        <w:t xml:space="preserve"> </w:t>
      </w:r>
      <w:r w:rsidR="00E5584B" w:rsidRPr="008F2D37">
        <w:rPr>
          <w:b/>
          <w:sz w:val="20"/>
          <w:szCs w:val="20"/>
        </w:rPr>
        <w:t>godinu</w:t>
      </w:r>
    </w:p>
    <w:p w14:paraId="65AFF2A3" w14:textId="77777777" w:rsidR="005460E5" w:rsidRPr="00754CAB" w:rsidRDefault="005460E5" w:rsidP="005460E5">
      <w:pPr>
        <w:ind w:left="708"/>
        <w:jc w:val="both"/>
        <w:textAlignment w:val="baseline"/>
        <w:rPr>
          <w:sz w:val="20"/>
          <w:szCs w:val="20"/>
        </w:rPr>
      </w:pPr>
      <w:r w:rsidRPr="00754CAB">
        <w:rPr>
          <w:sz w:val="20"/>
          <w:szCs w:val="20"/>
        </w:rPr>
        <w:t>Predsjednica Vijeća otvorila je raspravu.</w:t>
      </w:r>
      <w:r w:rsidRPr="00754CAB">
        <w:rPr>
          <w:sz w:val="20"/>
          <w:szCs w:val="20"/>
        </w:rPr>
        <w:tab/>
      </w:r>
    </w:p>
    <w:p w14:paraId="29FC4955" w14:textId="77777777" w:rsidR="005460E5" w:rsidRPr="00754CAB" w:rsidRDefault="005460E5" w:rsidP="005460E5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754CAB">
        <w:rPr>
          <w:sz w:val="20"/>
          <w:szCs w:val="20"/>
        </w:rPr>
        <w:t>U raspravu se</w:t>
      </w:r>
      <w:r>
        <w:rPr>
          <w:sz w:val="20"/>
          <w:szCs w:val="20"/>
        </w:rPr>
        <w:t xml:space="preserve"> nije</w:t>
      </w:r>
      <w:r w:rsidRPr="00754CAB">
        <w:rPr>
          <w:sz w:val="20"/>
          <w:szCs w:val="20"/>
        </w:rPr>
        <w:t xml:space="preserve"> uključio</w:t>
      </w:r>
      <w:r>
        <w:rPr>
          <w:sz w:val="20"/>
          <w:szCs w:val="20"/>
        </w:rPr>
        <w:t xml:space="preserve"> nitko od vijećnika.</w:t>
      </w:r>
    </w:p>
    <w:p w14:paraId="4E960DDB" w14:textId="665947A8" w:rsidR="005460E5" w:rsidRPr="00754CAB" w:rsidRDefault="00894546" w:rsidP="005460E5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P</w:t>
      </w:r>
      <w:r w:rsidR="005460E5" w:rsidRPr="00754CAB">
        <w:rPr>
          <w:sz w:val="20"/>
          <w:szCs w:val="20"/>
        </w:rPr>
        <w:t xml:space="preserve">redsjednica Vijeća dala je na usvajanje prijedlog </w:t>
      </w:r>
      <w:r w:rsidR="005460E5">
        <w:rPr>
          <w:sz w:val="20"/>
          <w:szCs w:val="20"/>
        </w:rPr>
        <w:t>Proračuna Općine Donji Vidovec za 2026</w:t>
      </w:r>
      <w:r w:rsidR="005460E5" w:rsidRPr="00754CAB">
        <w:rPr>
          <w:sz w:val="20"/>
          <w:szCs w:val="20"/>
        </w:rPr>
        <w:t>. godinu</w:t>
      </w:r>
      <w:r>
        <w:rPr>
          <w:sz w:val="20"/>
          <w:szCs w:val="20"/>
        </w:rPr>
        <w:t xml:space="preserve"> sa projekcijama</w:t>
      </w:r>
      <w:r w:rsidR="005460E5" w:rsidRPr="00754CAB">
        <w:rPr>
          <w:sz w:val="20"/>
          <w:szCs w:val="20"/>
        </w:rPr>
        <w:t>, a u trenutku glaso</w:t>
      </w:r>
      <w:r w:rsidR="005460E5">
        <w:rPr>
          <w:sz w:val="20"/>
          <w:szCs w:val="20"/>
        </w:rPr>
        <w:t>vanja sjednici je bilo nazočno 6</w:t>
      </w:r>
      <w:r w:rsidR="005460E5" w:rsidRPr="00754CAB">
        <w:rPr>
          <w:sz w:val="20"/>
          <w:szCs w:val="20"/>
        </w:rPr>
        <w:t xml:space="preserve"> vijećnika.</w:t>
      </w:r>
    </w:p>
    <w:p w14:paraId="6EB5804E" w14:textId="79626EED" w:rsidR="00403802" w:rsidRDefault="005460E5" w:rsidP="00894546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Jednoglasno sa 6</w:t>
      </w:r>
      <w:r w:rsidRPr="008F2D37">
        <w:rPr>
          <w:sz w:val="20"/>
          <w:szCs w:val="20"/>
        </w:rPr>
        <w:t xml:space="preserve"> glasova „za“, donesen</w:t>
      </w:r>
      <w:r w:rsidR="00894546">
        <w:rPr>
          <w:sz w:val="20"/>
          <w:szCs w:val="20"/>
        </w:rPr>
        <w:t xml:space="preserve"> je Proračun Općine Donji </w:t>
      </w:r>
      <w:proofErr w:type="spellStart"/>
      <w:r w:rsidR="00894546">
        <w:rPr>
          <w:sz w:val="20"/>
          <w:szCs w:val="20"/>
        </w:rPr>
        <w:t>Vidovec</w:t>
      </w:r>
      <w:proofErr w:type="spellEnd"/>
      <w:r w:rsidR="00894546">
        <w:rPr>
          <w:sz w:val="20"/>
          <w:szCs w:val="20"/>
        </w:rPr>
        <w:t xml:space="preserve"> za 2026. godinu sa projekcijama.</w:t>
      </w:r>
    </w:p>
    <w:p w14:paraId="50467D4C" w14:textId="77777777" w:rsidR="00894546" w:rsidRPr="00A83E5A" w:rsidRDefault="00894546" w:rsidP="00894546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b/>
          <w:color w:val="FF0000"/>
          <w:sz w:val="20"/>
          <w:szCs w:val="20"/>
        </w:rPr>
      </w:pPr>
    </w:p>
    <w:p w14:paraId="75734AD6" w14:textId="3F915CEE" w:rsidR="00E5584B" w:rsidRPr="001C7C9C" w:rsidRDefault="00F31B0B" w:rsidP="00E5584B">
      <w:pPr>
        <w:ind w:firstLine="708"/>
        <w:jc w:val="both"/>
        <w:rPr>
          <w:b/>
          <w:sz w:val="20"/>
          <w:szCs w:val="20"/>
        </w:rPr>
      </w:pPr>
      <w:r w:rsidRPr="001C7C9C">
        <w:rPr>
          <w:b/>
          <w:sz w:val="20"/>
          <w:szCs w:val="20"/>
          <w:u w:val="single"/>
        </w:rPr>
        <w:lastRenderedPageBreak/>
        <w:t xml:space="preserve">TOČKA </w:t>
      </w:r>
      <w:r w:rsidR="00E5584B" w:rsidRPr="001C7C9C">
        <w:rPr>
          <w:b/>
          <w:sz w:val="20"/>
          <w:szCs w:val="20"/>
          <w:u w:val="single"/>
        </w:rPr>
        <w:t>10.</w:t>
      </w:r>
      <w:r w:rsidR="00E5584B" w:rsidRPr="001C7C9C">
        <w:rPr>
          <w:b/>
          <w:sz w:val="20"/>
          <w:szCs w:val="20"/>
        </w:rPr>
        <w:t xml:space="preserve"> PRIJEDLOG Odluke o izvršavanju Prorač</w:t>
      </w:r>
      <w:r w:rsidR="008B554E">
        <w:rPr>
          <w:b/>
          <w:sz w:val="20"/>
          <w:szCs w:val="20"/>
        </w:rPr>
        <w:t>una Općine Donji Vidovec za 2026</w:t>
      </w:r>
      <w:r w:rsidR="00E5584B" w:rsidRPr="001C7C9C">
        <w:rPr>
          <w:b/>
          <w:sz w:val="20"/>
          <w:szCs w:val="20"/>
        </w:rPr>
        <w:t>. godinu</w:t>
      </w:r>
    </w:p>
    <w:p w14:paraId="6142CC6C" w14:textId="77777777" w:rsidR="00251463" w:rsidRPr="001C7C9C" w:rsidRDefault="00251463" w:rsidP="00251463">
      <w:pPr>
        <w:ind w:left="708"/>
        <w:jc w:val="both"/>
        <w:textAlignment w:val="baseline"/>
        <w:rPr>
          <w:sz w:val="20"/>
          <w:szCs w:val="20"/>
        </w:rPr>
      </w:pPr>
      <w:r w:rsidRPr="001C7C9C">
        <w:rPr>
          <w:sz w:val="20"/>
          <w:szCs w:val="20"/>
        </w:rPr>
        <w:t>Predsjednica Vijeća otvorila je raspravu.</w:t>
      </w:r>
      <w:r w:rsidRPr="001C7C9C">
        <w:rPr>
          <w:sz w:val="20"/>
          <w:szCs w:val="20"/>
        </w:rPr>
        <w:tab/>
      </w:r>
    </w:p>
    <w:p w14:paraId="5AA94777" w14:textId="77777777" w:rsidR="00251463" w:rsidRPr="001C7C9C" w:rsidRDefault="00251463" w:rsidP="00251463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1C7C9C">
        <w:rPr>
          <w:sz w:val="20"/>
          <w:szCs w:val="20"/>
        </w:rPr>
        <w:t>U raspravu se nije uključio nitko od vijećnika.</w:t>
      </w:r>
    </w:p>
    <w:p w14:paraId="2B278037" w14:textId="0A357E93" w:rsidR="00251463" w:rsidRPr="0079568B" w:rsidRDefault="00251463" w:rsidP="00251463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  <w:r w:rsidRPr="0079568B">
        <w:rPr>
          <w:sz w:val="20"/>
          <w:szCs w:val="20"/>
        </w:rPr>
        <w:t xml:space="preserve">Predsjednica Vijeća dala je na usvajanje prijedlog </w:t>
      </w:r>
      <w:r w:rsidR="001C7C9C" w:rsidRPr="0079568B">
        <w:rPr>
          <w:sz w:val="20"/>
          <w:szCs w:val="20"/>
        </w:rPr>
        <w:t>Odluke o izvršavanju Prorač</w:t>
      </w:r>
      <w:r w:rsidR="008B554E">
        <w:rPr>
          <w:sz w:val="20"/>
          <w:szCs w:val="20"/>
        </w:rPr>
        <w:t>una Općine Donji Vidovec za 2026</w:t>
      </w:r>
      <w:r w:rsidR="001C7C9C" w:rsidRPr="0079568B">
        <w:rPr>
          <w:sz w:val="20"/>
          <w:szCs w:val="20"/>
        </w:rPr>
        <w:t>. godinu</w:t>
      </w:r>
      <w:r w:rsidRPr="0079568B">
        <w:rPr>
          <w:rFonts w:eastAsiaTheme="minorEastAsia"/>
          <w:sz w:val="20"/>
          <w:szCs w:val="20"/>
        </w:rPr>
        <w:t>,</w:t>
      </w:r>
      <w:r w:rsidRPr="0079568B">
        <w:rPr>
          <w:sz w:val="20"/>
          <w:szCs w:val="20"/>
        </w:rPr>
        <w:t xml:space="preserve"> a u trenutku glaso</w:t>
      </w:r>
      <w:r w:rsidR="008B554E">
        <w:rPr>
          <w:sz w:val="20"/>
          <w:szCs w:val="20"/>
        </w:rPr>
        <w:t>vanja sjednici je bilo nazočno 6</w:t>
      </w:r>
      <w:r w:rsidRPr="0079568B">
        <w:rPr>
          <w:sz w:val="20"/>
          <w:szCs w:val="20"/>
        </w:rPr>
        <w:t xml:space="preserve"> vijećnika.</w:t>
      </w:r>
    </w:p>
    <w:p w14:paraId="4D0F5BD5" w14:textId="4F5DB046" w:rsidR="00251463" w:rsidRPr="0079568B" w:rsidRDefault="008B554E" w:rsidP="001C7C9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Jednoglasno sa 6</w:t>
      </w:r>
      <w:r w:rsidR="00251463" w:rsidRPr="0079568B">
        <w:rPr>
          <w:sz w:val="20"/>
          <w:szCs w:val="20"/>
        </w:rPr>
        <w:t xml:space="preserve"> glasova „za“, donesen</w:t>
      </w:r>
      <w:r w:rsidR="001C7C9C" w:rsidRPr="0079568B">
        <w:rPr>
          <w:sz w:val="20"/>
          <w:szCs w:val="20"/>
        </w:rPr>
        <w:t>a je</w:t>
      </w:r>
      <w:r w:rsidR="00251463" w:rsidRPr="0079568B">
        <w:rPr>
          <w:sz w:val="20"/>
          <w:szCs w:val="20"/>
        </w:rPr>
        <w:t xml:space="preserve"> </w:t>
      </w:r>
      <w:r w:rsidR="001C7C9C" w:rsidRPr="0079568B">
        <w:rPr>
          <w:sz w:val="20"/>
          <w:szCs w:val="20"/>
        </w:rPr>
        <w:t>Odluka o izvršavanju Prorač</w:t>
      </w:r>
      <w:r>
        <w:rPr>
          <w:sz w:val="20"/>
          <w:szCs w:val="20"/>
        </w:rPr>
        <w:t>una Općine Donji Vidovec za 2026</w:t>
      </w:r>
      <w:r w:rsidR="001C7C9C" w:rsidRPr="0079568B">
        <w:rPr>
          <w:sz w:val="20"/>
          <w:szCs w:val="20"/>
        </w:rPr>
        <w:t>. godinu.</w:t>
      </w:r>
    </w:p>
    <w:p w14:paraId="326A91D0" w14:textId="77777777" w:rsidR="001C7C9C" w:rsidRPr="00A83E5A" w:rsidRDefault="001C7C9C" w:rsidP="001C7C9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b/>
          <w:color w:val="FF0000"/>
          <w:sz w:val="20"/>
          <w:szCs w:val="20"/>
        </w:rPr>
      </w:pPr>
    </w:p>
    <w:p w14:paraId="32F8E239" w14:textId="72A80A46" w:rsidR="00E5584B" w:rsidRPr="001E2074" w:rsidRDefault="00F31B0B" w:rsidP="00E5584B">
      <w:pPr>
        <w:ind w:firstLine="708"/>
        <w:jc w:val="both"/>
        <w:rPr>
          <w:b/>
          <w:sz w:val="20"/>
          <w:szCs w:val="20"/>
        </w:rPr>
      </w:pPr>
      <w:r w:rsidRPr="001E2074">
        <w:rPr>
          <w:b/>
          <w:sz w:val="20"/>
          <w:szCs w:val="20"/>
          <w:u w:val="single"/>
        </w:rPr>
        <w:t xml:space="preserve">TOČKA </w:t>
      </w:r>
      <w:r w:rsidR="00E5584B" w:rsidRPr="001E2074">
        <w:rPr>
          <w:b/>
          <w:sz w:val="20"/>
          <w:szCs w:val="20"/>
          <w:u w:val="single"/>
        </w:rPr>
        <w:t>11.</w:t>
      </w:r>
      <w:r w:rsidR="00ED0632" w:rsidRPr="001E2074">
        <w:rPr>
          <w:b/>
          <w:sz w:val="20"/>
          <w:szCs w:val="20"/>
        </w:rPr>
        <w:t xml:space="preserve"> </w:t>
      </w:r>
      <w:r w:rsidR="00E5584B" w:rsidRPr="001E2074">
        <w:rPr>
          <w:b/>
          <w:sz w:val="20"/>
          <w:szCs w:val="20"/>
        </w:rPr>
        <w:t>PRIJEDLOG Programa gradnje objekata i uređaja komunalne infrastrukture na području Općine</w:t>
      </w:r>
      <w:r w:rsidRPr="001E2074">
        <w:rPr>
          <w:b/>
          <w:sz w:val="20"/>
          <w:szCs w:val="20"/>
        </w:rPr>
        <w:t xml:space="preserve"> </w:t>
      </w:r>
      <w:r w:rsidR="008B554E">
        <w:rPr>
          <w:b/>
          <w:sz w:val="20"/>
          <w:szCs w:val="20"/>
        </w:rPr>
        <w:t>Donji Vidovec za 2026</w:t>
      </w:r>
      <w:r w:rsidR="00E5584B" w:rsidRPr="001E2074">
        <w:rPr>
          <w:b/>
          <w:sz w:val="20"/>
          <w:szCs w:val="20"/>
        </w:rPr>
        <w:t>. godinu</w:t>
      </w:r>
    </w:p>
    <w:p w14:paraId="11DCB45E" w14:textId="77777777" w:rsidR="00565F38" w:rsidRPr="001E2074" w:rsidRDefault="00565F38" w:rsidP="00565F38">
      <w:pPr>
        <w:ind w:left="708"/>
        <w:jc w:val="both"/>
        <w:textAlignment w:val="baseline"/>
        <w:rPr>
          <w:sz w:val="20"/>
          <w:szCs w:val="20"/>
        </w:rPr>
      </w:pPr>
      <w:r w:rsidRPr="001E2074">
        <w:rPr>
          <w:sz w:val="20"/>
          <w:szCs w:val="20"/>
        </w:rPr>
        <w:t>Predsjednica Vijeća otvorila je raspravu.</w:t>
      </w:r>
      <w:r w:rsidRPr="001E2074">
        <w:rPr>
          <w:sz w:val="20"/>
          <w:szCs w:val="20"/>
        </w:rPr>
        <w:tab/>
      </w:r>
    </w:p>
    <w:p w14:paraId="5B002FA5" w14:textId="5728DB43" w:rsidR="00565F38" w:rsidRPr="001E2074" w:rsidRDefault="00565F38" w:rsidP="00565F38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1E2074">
        <w:rPr>
          <w:sz w:val="20"/>
          <w:szCs w:val="20"/>
        </w:rPr>
        <w:t xml:space="preserve">U raspravu </w:t>
      </w:r>
      <w:r w:rsidR="005A25AA">
        <w:rPr>
          <w:sz w:val="20"/>
          <w:szCs w:val="20"/>
        </w:rPr>
        <w:t>s</w:t>
      </w:r>
      <w:r w:rsidRPr="001E2074">
        <w:rPr>
          <w:sz w:val="20"/>
          <w:szCs w:val="20"/>
        </w:rPr>
        <w:t>e</w:t>
      </w:r>
      <w:r w:rsidR="005A25AA">
        <w:rPr>
          <w:sz w:val="20"/>
          <w:szCs w:val="20"/>
        </w:rPr>
        <w:t xml:space="preserve"> nije</w:t>
      </w:r>
      <w:r w:rsidRPr="001E2074">
        <w:rPr>
          <w:sz w:val="20"/>
          <w:szCs w:val="20"/>
        </w:rPr>
        <w:t xml:space="preserve"> uključi</w:t>
      </w:r>
      <w:r w:rsidR="005A25AA">
        <w:rPr>
          <w:sz w:val="20"/>
          <w:szCs w:val="20"/>
        </w:rPr>
        <w:t>o nitko od vijećnika.</w:t>
      </w:r>
    </w:p>
    <w:p w14:paraId="3130C14E" w14:textId="51181FAF" w:rsidR="00565F38" w:rsidRPr="001E2074" w:rsidRDefault="005A25AA" w:rsidP="00565F38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P</w:t>
      </w:r>
      <w:r w:rsidR="00565F38" w:rsidRPr="001E2074">
        <w:rPr>
          <w:sz w:val="20"/>
          <w:szCs w:val="20"/>
        </w:rPr>
        <w:t>redsjednica Vijeća dala je na usvajanje prijedlog Programa gradnje objekata i uređaja komunalne infrastrukture na podru</w:t>
      </w:r>
      <w:r w:rsidR="00464D45">
        <w:rPr>
          <w:sz w:val="20"/>
          <w:szCs w:val="20"/>
        </w:rPr>
        <w:t>čju Općine Donji Vidovec za 2026</w:t>
      </w:r>
      <w:r w:rsidR="00565F38" w:rsidRPr="001E2074">
        <w:rPr>
          <w:sz w:val="20"/>
          <w:szCs w:val="20"/>
        </w:rPr>
        <w:t>. godinu</w:t>
      </w:r>
      <w:r w:rsidR="00565F38" w:rsidRPr="001E2074">
        <w:rPr>
          <w:rFonts w:eastAsiaTheme="minorEastAsia"/>
          <w:sz w:val="20"/>
          <w:szCs w:val="20"/>
        </w:rPr>
        <w:t>,</w:t>
      </w:r>
      <w:r w:rsidR="00565F38" w:rsidRPr="001E2074">
        <w:rPr>
          <w:sz w:val="20"/>
          <w:szCs w:val="20"/>
        </w:rPr>
        <w:t xml:space="preserve"> a u trenutku glaso</w:t>
      </w:r>
      <w:r w:rsidR="00464D45">
        <w:rPr>
          <w:sz w:val="20"/>
          <w:szCs w:val="20"/>
        </w:rPr>
        <w:t>vanja sjednici je bilo nazočno 6</w:t>
      </w:r>
      <w:r w:rsidR="00565F38" w:rsidRPr="001E2074">
        <w:rPr>
          <w:sz w:val="20"/>
          <w:szCs w:val="20"/>
        </w:rPr>
        <w:t xml:space="preserve"> vijećnika.</w:t>
      </w:r>
    </w:p>
    <w:p w14:paraId="06CDD81E" w14:textId="244B7CCE" w:rsidR="001C7C9C" w:rsidRPr="001E2074" w:rsidRDefault="00464D45" w:rsidP="00565F38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Jednoglasno sa 6</w:t>
      </w:r>
      <w:r w:rsidR="00565F38" w:rsidRPr="001E2074">
        <w:rPr>
          <w:sz w:val="20"/>
          <w:szCs w:val="20"/>
        </w:rPr>
        <w:t xml:space="preserve"> glasova „za“, donesen je Program gradnje objekata i uređaja komunalne infrastrukture na podru</w:t>
      </w:r>
      <w:r>
        <w:rPr>
          <w:sz w:val="20"/>
          <w:szCs w:val="20"/>
        </w:rPr>
        <w:t>čju Općine Donji Vidovec za 2026</w:t>
      </w:r>
      <w:r w:rsidR="00565F38" w:rsidRPr="001E2074">
        <w:rPr>
          <w:sz w:val="20"/>
          <w:szCs w:val="20"/>
        </w:rPr>
        <w:t>. godinu.</w:t>
      </w:r>
    </w:p>
    <w:p w14:paraId="4E78D3EE" w14:textId="77777777" w:rsidR="00565F38" w:rsidRPr="00A83E5A" w:rsidRDefault="00565F38" w:rsidP="00565F38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b/>
          <w:color w:val="FF0000"/>
          <w:sz w:val="20"/>
          <w:szCs w:val="20"/>
        </w:rPr>
      </w:pPr>
    </w:p>
    <w:p w14:paraId="7CAFE451" w14:textId="6086B718" w:rsidR="00E5584B" w:rsidRPr="00D50A67" w:rsidRDefault="00F31B0B" w:rsidP="00E5584B">
      <w:pPr>
        <w:ind w:firstLine="708"/>
        <w:jc w:val="both"/>
        <w:rPr>
          <w:b/>
          <w:sz w:val="20"/>
          <w:szCs w:val="20"/>
        </w:rPr>
      </w:pPr>
      <w:r w:rsidRPr="00D50A67">
        <w:rPr>
          <w:b/>
          <w:sz w:val="20"/>
          <w:szCs w:val="20"/>
          <w:u w:val="single"/>
        </w:rPr>
        <w:t xml:space="preserve">TOČKA </w:t>
      </w:r>
      <w:r w:rsidR="00E5584B" w:rsidRPr="00D50A67">
        <w:rPr>
          <w:b/>
          <w:sz w:val="20"/>
          <w:szCs w:val="20"/>
          <w:u w:val="single"/>
        </w:rPr>
        <w:t>12.</w:t>
      </w:r>
      <w:r w:rsidR="005A25AA">
        <w:rPr>
          <w:b/>
          <w:sz w:val="20"/>
          <w:szCs w:val="20"/>
        </w:rPr>
        <w:t xml:space="preserve"> </w:t>
      </w:r>
      <w:r w:rsidR="00E5584B" w:rsidRPr="00D50A67">
        <w:rPr>
          <w:b/>
          <w:sz w:val="20"/>
          <w:szCs w:val="20"/>
        </w:rPr>
        <w:t>PRIJEDLOG Programa održavanja komunalne infrastrukture na području Općine Donji Vidovec za</w:t>
      </w:r>
      <w:r w:rsidRPr="00D50A67">
        <w:rPr>
          <w:b/>
          <w:sz w:val="20"/>
          <w:szCs w:val="20"/>
        </w:rPr>
        <w:t xml:space="preserve"> </w:t>
      </w:r>
      <w:r w:rsidR="00464D45">
        <w:rPr>
          <w:b/>
          <w:sz w:val="20"/>
          <w:szCs w:val="20"/>
        </w:rPr>
        <w:t>2026</w:t>
      </w:r>
      <w:r w:rsidR="00E5584B" w:rsidRPr="00D50A67">
        <w:rPr>
          <w:b/>
          <w:sz w:val="20"/>
          <w:szCs w:val="20"/>
        </w:rPr>
        <w:t>. godinu</w:t>
      </w:r>
    </w:p>
    <w:p w14:paraId="08EE04A7" w14:textId="77777777" w:rsidR="00125FF0" w:rsidRPr="009A6706" w:rsidRDefault="00A026AD" w:rsidP="00A026AD">
      <w:pPr>
        <w:ind w:left="708"/>
        <w:jc w:val="both"/>
        <w:textAlignment w:val="baseline"/>
        <w:rPr>
          <w:sz w:val="20"/>
          <w:szCs w:val="20"/>
        </w:rPr>
      </w:pPr>
      <w:r w:rsidRPr="009A6706">
        <w:rPr>
          <w:sz w:val="20"/>
          <w:szCs w:val="20"/>
        </w:rPr>
        <w:t>Predsjednica Vijeća otvorila je raspravu.</w:t>
      </w:r>
    </w:p>
    <w:p w14:paraId="73E1049D" w14:textId="77777777" w:rsidR="00A026AD" w:rsidRPr="009A6706" w:rsidRDefault="00A026AD" w:rsidP="00A026AD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9A6706">
        <w:rPr>
          <w:sz w:val="20"/>
          <w:szCs w:val="20"/>
        </w:rPr>
        <w:t>U raspravu se nije uključio nitko od vijećnika.</w:t>
      </w:r>
    </w:p>
    <w:p w14:paraId="42C4FC49" w14:textId="5E9E79E3" w:rsidR="00A026AD" w:rsidRPr="00A026AD" w:rsidRDefault="00A026AD" w:rsidP="00A026AD">
      <w:pPr>
        <w:ind w:firstLine="708"/>
        <w:jc w:val="both"/>
        <w:rPr>
          <w:sz w:val="20"/>
          <w:szCs w:val="20"/>
        </w:rPr>
      </w:pPr>
      <w:r w:rsidRPr="009A6706">
        <w:rPr>
          <w:sz w:val="20"/>
          <w:szCs w:val="20"/>
        </w:rPr>
        <w:t xml:space="preserve">Predsjednica Vijeća dala je na usvajanje prijedlog Programa održavanja komunalne infrastrukture na </w:t>
      </w:r>
      <w:r w:rsidRPr="00A026AD">
        <w:rPr>
          <w:sz w:val="20"/>
          <w:szCs w:val="20"/>
        </w:rPr>
        <w:t>podru</w:t>
      </w:r>
      <w:r w:rsidR="00464D45">
        <w:rPr>
          <w:sz w:val="20"/>
          <w:szCs w:val="20"/>
        </w:rPr>
        <w:t>čju Općine Donji Vidovec za 2026</w:t>
      </w:r>
      <w:r w:rsidRPr="00A026AD">
        <w:rPr>
          <w:sz w:val="20"/>
          <w:szCs w:val="20"/>
        </w:rPr>
        <w:t>. godinu</w:t>
      </w:r>
      <w:r w:rsidRPr="00A026AD">
        <w:rPr>
          <w:rFonts w:eastAsiaTheme="minorEastAsia"/>
          <w:sz w:val="20"/>
          <w:szCs w:val="20"/>
        </w:rPr>
        <w:t>,</w:t>
      </w:r>
      <w:r w:rsidRPr="00A026AD">
        <w:rPr>
          <w:sz w:val="20"/>
          <w:szCs w:val="20"/>
        </w:rPr>
        <w:t xml:space="preserve"> a u trenutku glaso</w:t>
      </w:r>
      <w:r w:rsidR="00464D45">
        <w:rPr>
          <w:sz w:val="20"/>
          <w:szCs w:val="20"/>
        </w:rPr>
        <w:t>vanja sjednici je bilo nazočno 6</w:t>
      </w:r>
      <w:r w:rsidRPr="00A026AD">
        <w:rPr>
          <w:sz w:val="20"/>
          <w:szCs w:val="20"/>
        </w:rPr>
        <w:t xml:space="preserve"> vijećnika.</w:t>
      </w:r>
    </w:p>
    <w:p w14:paraId="4FC8FDE9" w14:textId="32E92BE1" w:rsidR="00A026AD" w:rsidRPr="00A026AD" w:rsidRDefault="00464D45" w:rsidP="00A026A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Jednoglasno sa 6</w:t>
      </w:r>
      <w:r w:rsidR="00A026AD" w:rsidRPr="00A026AD">
        <w:rPr>
          <w:sz w:val="20"/>
          <w:szCs w:val="20"/>
        </w:rPr>
        <w:t xml:space="preserve"> glasova „za“, donesen je Program održavanja komunalne infrastrukture na podru</w:t>
      </w:r>
      <w:r>
        <w:rPr>
          <w:sz w:val="20"/>
          <w:szCs w:val="20"/>
        </w:rPr>
        <w:t>čju Općine Donji Vidovec za 2026</w:t>
      </w:r>
      <w:r w:rsidR="00A026AD" w:rsidRPr="00A026AD">
        <w:rPr>
          <w:sz w:val="20"/>
          <w:szCs w:val="20"/>
        </w:rPr>
        <w:t>. godinu</w:t>
      </w:r>
      <w:r w:rsidR="00A026AD">
        <w:rPr>
          <w:sz w:val="20"/>
          <w:szCs w:val="20"/>
        </w:rPr>
        <w:t>.</w:t>
      </w:r>
    </w:p>
    <w:p w14:paraId="0F3156BA" w14:textId="753D67EE" w:rsidR="00A026AD" w:rsidRPr="00A83E5A" w:rsidRDefault="00A026AD" w:rsidP="00A026AD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b/>
          <w:color w:val="FF0000"/>
          <w:sz w:val="20"/>
          <w:szCs w:val="20"/>
        </w:rPr>
      </w:pPr>
    </w:p>
    <w:p w14:paraId="02D704E5" w14:textId="294FD3F8" w:rsidR="00E5584B" w:rsidRPr="004114CA" w:rsidRDefault="00F31B0B" w:rsidP="00E5584B">
      <w:pPr>
        <w:ind w:firstLine="708"/>
        <w:jc w:val="both"/>
        <w:rPr>
          <w:b/>
          <w:sz w:val="20"/>
          <w:szCs w:val="20"/>
        </w:rPr>
      </w:pPr>
      <w:r w:rsidRPr="004114CA">
        <w:rPr>
          <w:b/>
          <w:sz w:val="20"/>
          <w:szCs w:val="20"/>
          <w:u w:val="single"/>
        </w:rPr>
        <w:t xml:space="preserve">TOČKA </w:t>
      </w:r>
      <w:r w:rsidR="00E5584B" w:rsidRPr="004114CA">
        <w:rPr>
          <w:b/>
          <w:sz w:val="20"/>
          <w:szCs w:val="20"/>
          <w:u w:val="single"/>
        </w:rPr>
        <w:t>13.</w:t>
      </w:r>
      <w:r w:rsidR="005A25AA">
        <w:rPr>
          <w:b/>
          <w:sz w:val="20"/>
          <w:szCs w:val="20"/>
        </w:rPr>
        <w:t xml:space="preserve"> </w:t>
      </w:r>
      <w:r w:rsidR="00E5584B" w:rsidRPr="004114CA">
        <w:rPr>
          <w:b/>
          <w:sz w:val="20"/>
          <w:szCs w:val="20"/>
        </w:rPr>
        <w:t>PRIJEDLOG Programa javnih potreba u kult</w:t>
      </w:r>
      <w:r w:rsidR="00464D45">
        <w:rPr>
          <w:b/>
          <w:sz w:val="20"/>
          <w:szCs w:val="20"/>
        </w:rPr>
        <w:t>uri Općine Donji Vidovec za 2026</w:t>
      </w:r>
      <w:r w:rsidR="00E5584B" w:rsidRPr="004114CA">
        <w:rPr>
          <w:b/>
          <w:sz w:val="20"/>
          <w:szCs w:val="20"/>
        </w:rPr>
        <w:t>. godinu</w:t>
      </w:r>
    </w:p>
    <w:p w14:paraId="4F224F06" w14:textId="77777777" w:rsidR="005A25AA" w:rsidRPr="009A6706" w:rsidRDefault="005A25AA" w:rsidP="005A25AA">
      <w:pPr>
        <w:ind w:left="708"/>
        <w:jc w:val="both"/>
        <w:textAlignment w:val="baseline"/>
        <w:rPr>
          <w:sz w:val="20"/>
          <w:szCs w:val="20"/>
        </w:rPr>
      </w:pPr>
      <w:r w:rsidRPr="009A6706">
        <w:rPr>
          <w:sz w:val="20"/>
          <w:szCs w:val="20"/>
        </w:rPr>
        <w:t>Predsjednica Vijeća otvorila je raspravu.</w:t>
      </w:r>
    </w:p>
    <w:p w14:paraId="723E70EB" w14:textId="77777777" w:rsidR="005A25AA" w:rsidRPr="009A6706" w:rsidRDefault="005A25AA" w:rsidP="005A25A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9A6706">
        <w:rPr>
          <w:sz w:val="20"/>
          <w:szCs w:val="20"/>
        </w:rPr>
        <w:t>U raspravu se nije uključio nitko od vijećnika.</w:t>
      </w:r>
    </w:p>
    <w:p w14:paraId="749D7CA2" w14:textId="5D8506DD" w:rsidR="001C24C6" w:rsidRPr="004114CA" w:rsidRDefault="005A25AA" w:rsidP="001C24C6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P</w:t>
      </w:r>
      <w:r w:rsidR="001C24C6" w:rsidRPr="004114CA">
        <w:rPr>
          <w:sz w:val="20"/>
          <w:szCs w:val="20"/>
        </w:rPr>
        <w:t xml:space="preserve">redsjednica Vijeća dala je na usvajanje prijedlog </w:t>
      </w:r>
      <w:r w:rsidR="004114CA" w:rsidRPr="004114CA">
        <w:rPr>
          <w:sz w:val="20"/>
          <w:szCs w:val="20"/>
        </w:rPr>
        <w:t>Programa javnih potreba u kult</w:t>
      </w:r>
      <w:r w:rsidR="00464D45">
        <w:rPr>
          <w:sz w:val="20"/>
          <w:szCs w:val="20"/>
        </w:rPr>
        <w:t>uri Općine Donji Vidovec za 2026</w:t>
      </w:r>
      <w:r w:rsidR="004114CA" w:rsidRPr="004114CA">
        <w:rPr>
          <w:sz w:val="20"/>
          <w:szCs w:val="20"/>
        </w:rPr>
        <w:t>. godinu</w:t>
      </w:r>
      <w:r w:rsidR="001C24C6" w:rsidRPr="004114CA">
        <w:rPr>
          <w:rFonts w:eastAsiaTheme="minorEastAsia"/>
          <w:sz w:val="20"/>
          <w:szCs w:val="20"/>
        </w:rPr>
        <w:t>,</w:t>
      </w:r>
      <w:r w:rsidR="001C24C6" w:rsidRPr="004114CA">
        <w:rPr>
          <w:sz w:val="20"/>
          <w:szCs w:val="20"/>
        </w:rPr>
        <w:t xml:space="preserve"> a u trenutku glaso</w:t>
      </w:r>
      <w:r w:rsidR="00464D45">
        <w:rPr>
          <w:sz w:val="20"/>
          <w:szCs w:val="20"/>
        </w:rPr>
        <w:t>vanja sjednici je bilo nazočno 6</w:t>
      </w:r>
      <w:r w:rsidR="001C24C6" w:rsidRPr="004114CA">
        <w:rPr>
          <w:sz w:val="20"/>
          <w:szCs w:val="20"/>
        </w:rPr>
        <w:t xml:space="preserve"> vijećnika.</w:t>
      </w:r>
    </w:p>
    <w:p w14:paraId="7C15F6AB" w14:textId="0A708027" w:rsidR="001C24C6" w:rsidRPr="004114CA" w:rsidRDefault="001C24C6" w:rsidP="004114CA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  <w:r w:rsidRPr="004114CA">
        <w:rPr>
          <w:sz w:val="20"/>
          <w:szCs w:val="20"/>
        </w:rPr>
        <w:t>Jednoglasno</w:t>
      </w:r>
      <w:r w:rsidR="00464D45">
        <w:rPr>
          <w:sz w:val="20"/>
          <w:szCs w:val="20"/>
        </w:rPr>
        <w:t xml:space="preserve"> sa 6</w:t>
      </w:r>
      <w:r w:rsidRPr="004114CA">
        <w:rPr>
          <w:sz w:val="20"/>
          <w:szCs w:val="20"/>
        </w:rPr>
        <w:t xml:space="preserve"> glasova „za“, donesen je </w:t>
      </w:r>
      <w:r w:rsidR="004114CA" w:rsidRPr="004114CA">
        <w:rPr>
          <w:sz w:val="20"/>
          <w:szCs w:val="20"/>
        </w:rPr>
        <w:t>Program javnih potreba u kult</w:t>
      </w:r>
      <w:r w:rsidR="00464D45">
        <w:rPr>
          <w:sz w:val="20"/>
          <w:szCs w:val="20"/>
        </w:rPr>
        <w:t>uri Općine Donji Vidovec za 2026</w:t>
      </w:r>
      <w:r w:rsidR="004114CA" w:rsidRPr="004114CA">
        <w:rPr>
          <w:sz w:val="20"/>
          <w:szCs w:val="20"/>
        </w:rPr>
        <w:t>. godinu.</w:t>
      </w:r>
    </w:p>
    <w:p w14:paraId="50FCFBD8" w14:textId="77777777" w:rsidR="004114CA" w:rsidRPr="004114CA" w:rsidRDefault="004114CA" w:rsidP="004114CA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color w:val="FF0000"/>
          <w:sz w:val="20"/>
          <w:szCs w:val="20"/>
        </w:rPr>
      </w:pPr>
    </w:p>
    <w:p w14:paraId="0DE37646" w14:textId="6B999E1A" w:rsidR="00E5584B" w:rsidRPr="00F50034" w:rsidRDefault="00F31B0B" w:rsidP="00E5584B">
      <w:pPr>
        <w:ind w:firstLine="708"/>
        <w:jc w:val="both"/>
        <w:rPr>
          <w:b/>
          <w:sz w:val="20"/>
          <w:szCs w:val="20"/>
        </w:rPr>
      </w:pPr>
      <w:r w:rsidRPr="00F50034">
        <w:rPr>
          <w:b/>
          <w:sz w:val="20"/>
          <w:szCs w:val="20"/>
          <w:u w:val="single"/>
        </w:rPr>
        <w:t xml:space="preserve">TOČKA </w:t>
      </w:r>
      <w:r w:rsidR="00E5584B" w:rsidRPr="00F50034">
        <w:rPr>
          <w:b/>
          <w:sz w:val="20"/>
          <w:szCs w:val="20"/>
          <w:u w:val="single"/>
        </w:rPr>
        <w:t>14.</w:t>
      </w:r>
      <w:r w:rsidR="005A25AA">
        <w:rPr>
          <w:b/>
          <w:sz w:val="20"/>
          <w:szCs w:val="20"/>
        </w:rPr>
        <w:t xml:space="preserve"> </w:t>
      </w:r>
      <w:r w:rsidR="00E5584B" w:rsidRPr="00F50034">
        <w:rPr>
          <w:b/>
          <w:sz w:val="20"/>
          <w:szCs w:val="20"/>
        </w:rPr>
        <w:t>PRIJEDLOG Programa javnih potreba u spo</w:t>
      </w:r>
      <w:r w:rsidR="00464D45">
        <w:rPr>
          <w:b/>
          <w:sz w:val="20"/>
          <w:szCs w:val="20"/>
        </w:rPr>
        <w:t>rtu Općine Donji Vidovec za 2026</w:t>
      </w:r>
      <w:r w:rsidR="00E5584B" w:rsidRPr="00F50034">
        <w:rPr>
          <w:b/>
          <w:sz w:val="20"/>
          <w:szCs w:val="20"/>
        </w:rPr>
        <w:t>. godinu</w:t>
      </w:r>
    </w:p>
    <w:p w14:paraId="7F534CD8" w14:textId="77777777" w:rsidR="005A25AA" w:rsidRPr="009A6706" w:rsidRDefault="005A25AA" w:rsidP="005A25AA">
      <w:pPr>
        <w:ind w:left="708"/>
        <w:jc w:val="both"/>
        <w:textAlignment w:val="baseline"/>
        <w:rPr>
          <w:sz w:val="20"/>
          <w:szCs w:val="20"/>
        </w:rPr>
      </w:pPr>
      <w:r w:rsidRPr="009A6706">
        <w:rPr>
          <w:sz w:val="20"/>
          <w:szCs w:val="20"/>
        </w:rPr>
        <w:t>Predsjednica Vijeća otvorila je raspravu.</w:t>
      </w:r>
    </w:p>
    <w:p w14:paraId="39B7EEFC" w14:textId="77777777" w:rsidR="005A25AA" w:rsidRPr="009A6706" w:rsidRDefault="005A25AA" w:rsidP="005A25A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9A6706">
        <w:rPr>
          <w:sz w:val="20"/>
          <w:szCs w:val="20"/>
        </w:rPr>
        <w:t>U raspravu se nije uključio nitko od vijećnika.</w:t>
      </w:r>
    </w:p>
    <w:p w14:paraId="1C10CFB2" w14:textId="29AFFEC7" w:rsidR="004114CA" w:rsidRPr="00F50034" w:rsidRDefault="005A25AA" w:rsidP="004114CA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P</w:t>
      </w:r>
      <w:r w:rsidR="004114CA" w:rsidRPr="00F50034">
        <w:rPr>
          <w:sz w:val="20"/>
          <w:szCs w:val="20"/>
        </w:rPr>
        <w:t xml:space="preserve">redsjednica Vijeća dala je na usvajanje prijedlog </w:t>
      </w:r>
      <w:r w:rsidR="00F50034" w:rsidRPr="00F50034">
        <w:rPr>
          <w:sz w:val="20"/>
          <w:szCs w:val="20"/>
        </w:rPr>
        <w:t>Programa javnih potreba u spo</w:t>
      </w:r>
      <w:r w:rsidR="00464D45">
        <w:rPr>
          <w:sz w:val="20"/>
          <w:szCs w:val="20"/>
        </w:rPr>
        <w:t>rtu Općine Donji Vidovec za 2026</w:t>
      </w:r>
      <w:r w:rsidR="00F50034" w:rsidRPr="00F50034">
        <w:rPr>
          <w:sz w:val="20"/>
          <w:szCs w:val="20"/>
        </w:rPr>
        <w:t>. godinu</w:t>
      </w:r>
      <w:r w:rsidR="004114CA" w:rsidRPr="00F50034">
        <w:rPr>
          <w:rFonts w:eastAsiaTheme="minorEastAsia"/>
          <w:sz w:val="20"/>
          <w:szCs w:val="20"/>
        </w:rPr>
        <w:t>,</w:t>
      </w:r>
      <w:r w:rsidR="004114CA" w:rsidRPr="00F50034">
        <w:rPr>
          <w:sz w:val="20"/>
          <w:szCs w:val="20"/>
        </w:rPr>
        <w:t xml:space="preserve"> a u trenutku glasovanja sjednici je bilo nazočn</w:t>
      </w:r>
      <w:r w:rsidR="00464D45">
        <w:rPr>
          <w:sz w:val="20"/>
          <w:szCs w:val="20"/>
        </w:rPr>
        <w:t>o 6</w:t>
      </w:r>
      <w:r w:rsidR="004114CA" w:rsidRPr="00F50034">
        <w:rPr>
          <w:sz w:val="20"/>
          <w:szCs w:val="20"/>
        </w:rPr>
        <w:t xml:space="preserve"> vijećnika.</w:t>
      </w:r>
    </w:p>
    <w:p w14:paraId="107DFB69" w14:textId="51819273" w:rsidR="004114CA" w:rsidRPr="00F50034" w:rsidRDefault="00464D45" w:rsidP="00F50034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Jednoglasno sa 6</w:t>
      </w:r>
      <w:r w:rsidR="004114CA" w:rsidRPr="00F50034">
        <w:rPr>
          <w:sz w:val="20"/>
          <w:szCs w:val="20"/>
        </w:rPr>
        <w:t xml:space="preserve"> glasova „za“, donesen je </w:t>
      </w:r>
      <w:r w:rsidR="00F50034" w:rsidRPr="00F50034">
        <w:rPr>
          <w:sz w:val="20"/>
          <w:szCs w:val="20"/>
        </w:rPr>
        <w:t>Program javnih potreba u spo</w:t>
      </w:r>
      <w:r>
        <w:rPr>
          <w:sz w:val="20"/>
          <w:szCs w:val="20"/>
        </w:rPr>
        <w:t>rtu Općine Donji Vidovec za 2026</w:t>
      </w:r>
      <w:r w:rsidR="00F50034" w:rsidRPr="00F50034">
        <w:rPr>
          <w:sz w:val="20"/>
          <w:szCs w:val="20"/>
        </w:rPr>
        <w:t>. godinu.</w:t>
      </w:r>
    </w:p>
    <w:p w14:paraId="101C0B7B" w14:textId="77777777" w:rsidR="00F50034" w:rsidRPr="00A83E5A" w:rsidRDefault="00F50034" w:rsidP="00F50034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b/>
          <w:color w:val="FF0000"/>
          <w:sz w:val="20"/>
          <w:szCs w:val="20"/>
        </w:rPr>
      </w:pPr>
    </w:p>
    <w:p w14:paraId="6A3D0DEE" w14:textId="787EAEA9" w:rsidR="00E5584B" w:rsidRPr="0066215D" w:rsidRDefault="00F31B0B" w:rsidP="00E5584B">
      <w:pPr>
        <w:ind w:firstLine="708"/>
        <w:jc w:val="both"/>
        <w:rPr>
          <w:b/>
          <w:sz w:val="20"/>
          <w:szCs w:val="20"/>
        </w:rPr>
      </w:pPr>
      <w:r w:rsidRPr="0066215D">
        <w:rPr>
          <w:b/>
          <w:sz w:val="20"/>
          <w:szCs w:val="20"/>
          <w:u w:val="single"/>
        </w:rPr>
        <w:t xml:space="preserve">TOČKA </w:t>
      </w:r>
      <w:r w:rsidR="00E5584B" w:rsidRPr="0066215D">
        <w:rPr>
          <w:b/>
          <w:sz w:val="20"/>
          <w:szCs w:val="20"/>
          <w:u w:val="single"/>
        </w:rPr>
        <w:t>15.</w:t>
      </w:r>
      <w:r w:rsidR="005A25AA">
        <w:rPr>
          <w:b/>
          <w:sz w:val="20"/>
          <w:szCs w:val="20"/>
        </w:rPr>
        <w:t xml:space="preserve"> </w:t>
      </w:r>
      <w:r w:rsidR="00E5584B" w:rsidRPr="0066215D">
        <w:rPr>
          <w:b/>
          <w:sz w:val="20"/>
          <w:szCs w:val="20"/>
        </w:rPr>
        <w:t>PRIJEDLOG Socijalnog progr</w:t>
      </w:r>
      <w:r w:rsidR="00464D45">
        <w:rPr>
          <w:b/>
          <w:sz w:val="20"/>
          <w:szCs w:val="20"/>
        </w:rPr>
        <w:t>ama Općine Donji Vidovec za 2026</w:t>
      </w:r>
      <w:r w:rsidR="00E5584B" w:rsidRPr="0066215D">
        <w:rPr>
          <w:b/>
          <w:sz w:val="20"/>
          <w:szCs w:val="20"/>
        </w:rPr>
        <w:t>. godinu</w:t>
      </w:r>
    </w:p>
    <w:p w14:paraId="2EFF8E18" w14:textId="77777777" w:rsidR="005A25AA" w:rsidRPr="009A6706" w:rsidRDefault="005A25AA" w:rsidP="005A25AA">
      <w:pPr>
        <w:ind w:left="708"/>
        <w:jc w:val="both"/>
        <w:textAlignment w:val="baseline"/>
        <w:rPr>
          <w:sz w:val="20"/>
          <w:szCs w:val="20"/>
        </w:rPr>
      </w:pPr>
      <w:r w:rsidRPr="009A6706">
        <w:rPr>
          <w:sz w:val="20"/>
          <w:szCs w:val="20"/>
        </w:rPr>
        <w:t>Predsjednica Vijeća otvorila je raspravu.</w:t>
      </w:r>
    </w:p>
    <w:p w14:paraId="1CFAFC92" w14:textId="77777777" w:rsidR="005A25AA" w:rsidRPr="009A6706" w:rsidRDefault="005A25AA" w:rsidP="005A25A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9A6706">
        <w:rPr>
          <w:sz w:val="20"/>
          <w:szCs w:val="20"/>
        </w:rPr>
        <w:t>U raspravu se nije uključio nitko od vijećnika.</w:t>
      </w:r>
    </w:p>
    <w:p w14:paraId="0F2445A6" w14:textId="1886CB45" w:rsidR="0066215D" w:rsidRPr="0066215D" w:rsidRDefault="0066215D" w:rsidP="0066215D">
      <w:pPr>
        <w:ind w:firstLine="708"/>
        <w:jc w:val="both"/>
        <w:rPr>
          <w:sz w:val="20"/>
          <w:szCs w:val="20"/>
        </w:rPr>
      </w:pPr>
      <w:r w:rsidRPr="0066215D">
        <w:rPr>
          <w:sz w:val="20"/>
          <w:szCs w:val="20"/>
        </w:rPr>
        <w:t>Predsjednica Vijeća dala je na usvajanje prijedlog Socijalnog progr</w:t>
      </w:r>
      <w:r w:rsidR="00464D45">
        <w:rPr>
          <w:sz w:val="20"/>
          <w:szCs w:val="20"/>
        </w:rPr>
        <w:t>ama Općine Donji Vidovec za 2026</w:t>
      </w:r>
      <w:r w:rsidRPr="0066215D">
        <w:rPr>
          <w:sz w:val="20"/>
          <w:szCs w:val="20"/>
        </w:rPr>
        <w:t>. godinu</w:t>
      </w:r>
      <w:r w:rsidRPr="0066215D">
        <w:rPr>
          <w:rFonts w:eastAsiaTheme="minorEastAsia"/>
          <w:sz w:val="20"/>
          <w:szCs w:val="20"/>
        </w:rPr>
        <w:t>,</w:t>
      </w:r>
      <w:r w:rsidRPr="0066215D">
        <w:rPr>
          <w:sz w:val="20"/>
          <w:szCs w:val="20"/>
        </w:rPr>
        <w:t xml:space="preserve"> a u trenutku glaso</w:t>
      </w:r>
      <w:r w:rsidR="00464D45">
        <w:rPr>
          <w:sz w:val="20"/>
          <w:szCs w:val="20"/>
        </w:rPr>
        <w:t>vanja sjednici je bilo nazočno 6</w:t>
      </w:r>
      <w:r w:rsidRPr="0066215D">
        <w:rPr>
          <w:sz w:val="20"/>
          <w:szCs w:val="20"/>
        </w:rPr>
        <w:t xml:space="preserve"> vijećnika.</w:t>
      </w:r>
    </w:p>
    <w:p w14:paraId="054C14F4" w14:textId="764C7569" w:rsidR="0066215D" w:rsidRDefault="00464D45" w:rsidP="00E5584B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Jednoglasno sa 6</w:t>
      </w:r>
      <w:r w:rsidR="0066215D" w:rsidRPr="0066215D">
        <w:rPr>
          <w:sz w:val="20"/>
          <w:szCs w:val="20"/>
        </w:rPr>
        <w:t xml:space="preserve"> glasova „za“, donesen je Socijaln</w:t>
      </w:r>
      <w:r w:rsidR="0066215D">
        <w:rPr>
          <w:sz w:val="20"/>
          <w:szCs w:val="20"/>
        </w:rPr>
        <w:t>i</w:t>
      </w:r>
      <w:r w:rsidR="0066215D" w:rsidRPr="0066215D">
        <w:rPr>
          <w:sz w:val="20"/>
          <w:szCs w:val="20"/>
        </w:rPr>
        <w:t xml:space="preserve"> prog</w:t>
      </w:r>
      <w:r>
        <w:rPr>
          <w:sz w:val="20"/>
          <w:szCs w:val="20"/>
        </w:rPr>
        <w:t>ram Općine Donji Vidovec za 2026</w:t>
      </w:r>
      <w:r w:rsidR="0066215D" w:rsidRPr="0066215D">
        <w:rPr>
          <w:sz w:val="20"/>
          <w:szCs w:val="20"/>
        </w:rPr>
        <w:t>. godinu</w:t>
      </w:r>
      <w:r w:rsidR="0066215D">
        <w:rPr>
          <w:sz w:val="20"/>
          <w:szCs w:val="20"/>
        </w:rPr>
        <w:t>.</w:t>
      </w:r>
    </w:p>
    <w:p w14:paraId="7F7422E6" w14:textId="77777777" w:rsidR="0066215D" w:rsidRPr="0066215D" w:rsidRDefault="0066215D" w:rsidP="00E5584B">
      <w:pPr>
        <w:ind w:firstLine="708"/>
        <w:jc w:val="both"/>
        <w:rPr>
          <w:sz w:val="20"/>
          <w:szCs w:val="20"/>
        </w:rPr>
      </w:pPr>
    </w:p>
    <w:p w14:paraId="64BDA0BF" w14:textId="7DDD9723" w:rsidR="00E5584B" w:rsidRPr="009F04BA" w:rsidRDefault="00F31B0B" w:rsidP="00E5584B">
      <w:pPr>
        <w:ind w:firstLine="708"/>
        <w:jc w:val="both"/>
        <w:rPr>
          <w:b/>
          <w:sz w:val="20"/>
          <w:szCs w:val="20"/>
        </w:rPr>
      </w:pPr>
      <w:r w:rsidRPr="009F04BA">
        <w:rPr>
          <w:b/>
          <w:sz w:val="20"/>
          <w:szCs w:val="20"/>
          <w:u w:val="single"/>
        </w:rPr>
        <w:t xml:space="preserve">TOČKA </w:t>
      </w:r>
      <w:r w:rsidR="00E5584B" w:rsidRPr="009F04BA">
        <w:rPr>
          <w:b/>
          <w:sz w:val="20"/>
          <w:szCs w:val="20"/>
          <w:u w:val="single"/>
        </w:rPr>
        <w:t>16.</w:t>
      </w:r>
      <w:r w:rsidR="009F04BA">
        <w:rPr>
          <w:b/>
          <w:sz w:val="20"/>
          <w:szCs w:val="20"/>
        </w:rPr>
        <w:t xml:space="preserve"> </w:t>
      </w:r>
      <w:r w:rsidR="00E5584B" w:rsidRPr="009F04BA">
        <w:rPr>
          <w:b/>
          <w:sz w:val="20"/>
          <w:szCs w:val="20"/>
        </w:rPr>
        <w:t>PRIJEDLOG Programa korištenja sredstava od raspolaganja poljoprivrednim zemljištem u</w:t>
      </w:r>
      <w:r w:rsidRPr="009F04BA">
        <w:rPr>
          <w:b/>
          <w:sz w:val="20"/>
          <w:szCs w:val="20"/>
        </w:rPr>
        <w:t xml:space="preserve"> </w:t>
      </w:r>
      <w:r w:rsidR="00E5584B" w:rsidRPr="009F04BA">
        <w:rPr>
          <w:b/>
          <w:sz w:val="20"/>
          <w:szCs w:val="20"/>
        </w:rPr>
        <w:t>vlasništvu RH na podru</w:t>
      </w:r>
      <w:r w:rsidR="00464D45">
        <w:rPr>
          <w:b/>
          <w:sz w:val="20"/>
          <w:szCs w:val="20"/>
        </w:rPr>
        <w:t>čju Općine Donji Vidovec za 2026</w:t>
      </w:r>
      <w:r w:rsidR="00E5584B" w:rsidRPr="009F04BA">
        <w:rPr>
          <w:b/>
          <w:sz w:val="20"/>
          <w:szCs w:val="20"/>
        </w:rPr>
        <w:t>. godinu</w:t>
      </w:r>
    </w:p>
    <w:p w14:paraId="35F16598" w14:textId="77777777" w:rsidR="0066215D" w:rsidRPr="009F04BA" w:rsidRDefault="0066215D" w:rsidP="0066215D">
      <w:pPr>
        <w:ind w:left="708"/>
        <w:jc w:val="both"/>
        <w:textAlignment w:val="baseline"/>
        <w:rPr>
          <w:sz w:val="20"/>
          <w:szCs w:val="20"/>
        </w:rPr>
      </w:pPr>
      <w:r w:rsidRPr="009F04BA">
        <w:rPr>
          <w:sz w:val="20"/>
          <w:szCs w:val="20"/>
        </w:rPr>
        <w:t>Predsjednica Vijeća otvorila je raspravu.</w:t>
      </w:r>
      <w:r w:rsidRPr="009F04BA">
        <w:rPr>
          <w:sz w:val="20"/>
          <w:szCs w:val="20"/>
        </w:rPr>
        <w:tab/>
      </w:r>
    </w:p>
    <w:p w14:paraId="08D35881" w14:textId="77777777" w:rsidR="0066215D" w:rsidRPr="009F04BA" w:rsidRDefault="0066215D" w:rsidP="0066215D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9F04BA">
        <w:rPr>
          <w:sz w:val="20"/>
          <w:szCs w:val="20"/>
        </w:rPr>
        <w:t>U raspravu se nije uključio nitko od vijećnika.</w:t>
      </w:r>
    </w:p>
    <w:p w14:paraId="2EF71000" w14:textId="0C2BDC26" w:rsidR="0066215D" w:rsidRPr="009F04BA" w:rsidRDefault="0066215D" w:rsidP="0066215D">
      <w:pPr>
        <w:ind w:firstLine="708"/>
        <w:jc w:val="both"/>
        <w:rPr>
          <w:sz w:val="20"/>
          <w:szCs w:val="20"/>
        </w:rPr>
      </w:pPr>
      <w:r w:rsidRPr="009F04BA">
        <w:rPr>
          <w:sz w:val="20"/>
          <w:szCs w:val="20"/>
        </w:rPr>
        <w:t xml:space="preserve">Predsjednica Vijeća dala je na usvajanje prijedlog </w:t>
      </w:r>
      <w:r w:rsidR="009F04BA" w:rsidRPr="009F04BA">
        <w:rPr>
          <w:sz w:val="20"/>
          <w:szCs w:val="20"/>
        </w:rPr>
        <w:t>Programa korištenja sredstava od raspolaganja poljoprivrednim zemljištem u vlasništvu RH na podru</w:t>
      </w:r>
      <w:r w:rsidR="00464D45">
        <w:rPr>
          <w:sz w:val="20"/>
          <w:szCs w:val="20"/>
        </w:rPr>
        <w:t>čju Općine Donji Vidovec za 2026</w:t>
      </w:r>
      <w:r w:rsidR="009F04BA" w:rsidRPr="009F04BA">
        <w:rPr>
          <w:sz w:val="20"/>
          <w:szCs w:val="20"/>
        </w:rPr>
        <w:t>. godinu</w:t>
      </w:r>
      <w:r w:rsidRPr="009F04BA">
        <w:rPr>
          <w:rFonts w:eastAsiaTheme="minorEastAsia"/>
          <w:sz w:val="20"/>
          <w:szCs w:val="20"/>
        </w:rPr>
        <w:t>,</w:t>
      </w:r>
      <w:r w:rsidRPr="009F04BA">
        <w:rPr>
          <w:sz w:val="20"/>
          <w:szCs w:val="20"/>
        </w:rPr>
        <w:t xml:space="preserve"> a u trenutku glaso</w:t>
      </w:r>
      <w:r w:rsidR="00464D45">
        <w:rPr>
          <w:sz w:val="20"/>
          <w:szCs w:val="20"/>
        </w:rPr>
        <w:t>vanja sjednici je bilo nazočno 6</w:t>
      </w:r>
      <w:r w:rsidRPr="009F04BA">
        <w:rPr>
          <w:sz w:val="20"/>
          <w:szCs w:val="20"/>
        </w:rPr>
        <w:t xml:space="preserve"> vijećnika.</w:t>
      </w:r>
    </w:p>
    <w:p w14:paraId="572DA03F" w14:textId="623AE99F" w:rsidR="0066215D" w:rsidRPr="009F04BA" w:rsidRDefault="00464D45" w:rsidP="0066215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Jednoglasno sa 6</w:t>
      </w:r>
      <w:r w:rsidR="0066215D" w:rsidRPr="009F04BA">
        <w:rPr>
          <w:sz w:val="20"/>
          <w:szCs w:val="20"/>
        </w:rPr>
        <w:t xml:space="preserve"> glasova „za“, donesen je </w:t>
      </w:r>
      <w:r w:rsidR="009F04BA" w:rsidRPr="009F04BA">
        <w:rPr>
          <w:sz w:val="20"/>
          <w:szCs w:val="20"/>
        </w:rPr>
        <w:t>Program korištenja sredstava od raspolaganja poljoprivrednim zemljištem u vlasništvu RH na podru</w:t>
      </w:r>
      <w:r>
        <w:rPr>
          <w:sz w:val="20"/>
          <w:szCs w:val="20"/>
        </w:rPr>
        <w:t>čju Općine Donji Vidovec za 2026</w:t>
      </w:r>
      <w:r w:rsidR="009F04BA" w:rsidRPr="009F04BA">
        <w:rPr>
          <w:sz w:val="20"/>
          <w:szCs w:val="20"/>
        </w:rPr>
        <w:t>. godinu.</w:t>
      </w:r>
    </w:p>
    <w:p w14:paraId="4646AFAD" w14:textId="77777777" w:rsidR="0066215D" w:rsidRDefault="0066215D" w:rsidP="0066215D">
      <w:pPr>
        <w:ind w:firstLine="708"/>
        <w:jc w:val="both"/>
        <w:rPr>
          <w:sz w:val="20"/>
          <w:szCs w:val="20"/>
        </w:rPr>
      </w:pPr>
    </w:p>
    <w:p w14:paraId="59CCAFEE" w14:textId="0410B173" w:rsidR="00E5584B" w:rsidRPr="009F04BA" w:rsidRDefault="00F31B0B" w:rsidP="00E5584B">
      <w:pPr>
        <w:ind w:firstLine="708"/>
        <w:jc w:val="both"/>
        <w:rPr>
          <w:b/>
          <w:sz w:val="20"/>
          <w:szCs w:val="20"/>
        </w:rPr>
      </w:pPr>
      <w:r w:rsidRPr="009F04BA">
        <w:rPr>
          <w:b/>
          <w:sz w:val="20"/>
          <w:szCs w:val="20"/>
          <w:u w:val="single"/>
        </w:rPr>
        <w:t xml:space="preserve">TOČKA </w:t>
      </w:r>
      <w:r w:rsidR="00E5584B" w:rsidRPr="009F04BA">
        <w:rPr>
          <w:b/>
          <w:sz w:val="20"/>
          <w:szCs w:val="20"/>
          <w:u w:val="single"/>
        </w:rPr>
        <w:t>17.</w:t>
      </w:r>
      <w:r w:rsidR="00E5584B" w:rsidRPr="009F04BA">
        <w:rPr>
          <w:b/>
          <w:sz w:val="20"/>
          <w:szCs w:val="20"/>
        </w:rPr>
        <w:t xml:space="preserve"> PRIJEDLOG </w:t>
      </w:r>
      <w:r w:rsidR="00464D45">
        <w:rPr>
          <w:b/>
          <w:sz w:val="20"/>
          <w:szCs w:val="20"/>
        </w:rPr>
        <w:t xml:space="preserve">Odluke o donošenju Plana </w:t>
      </w:r>
      <w:r w:rsidR="00E5584B" w:rsidRPr="009F04BA">
        <w:rPr>
          <w:b/>
          <w:sz w:val="20"/>
          <w:szCs w:val="20"/>
        </w:rPr>
        <w:t>upravljanja imovi</w:t>
      </w:r>
      <w:r w:rsidR="00464D45">
        <w:rPr>
          <w:b/>
          <w:sz w:val="20"/>
          <w:szCs w:val="20"/>
        </w:rPr>
        <w:t>nom Općine Donji Vidovec za 2026</w:t>
      </w:r>
      <w:r w:rsidR="00E5584B" w:rsidRPr="009F04BA">
        <w:rPr>
          <w:b/>
          <w:sz w:val="20"/>
          <w:szCs w:val="20"/>
        </w:rPr>
        <w:t>. godinu</w:t>
      </w:r>
    </w:p>
    <w:p w14:paraId="6F5CA105" w14:textId="77777777" w:rsidR="0066215D" w:rsidRPr="009F04BA" w:rsidRDefault="0066215D" w:rsidP="0066215D">
      <w:pPr>
        <w:ind w:left="708"/>
        <w:jc w:val="both"/>
        <w:textAlignment w:val="baseline"/>
        <w:rPr>
          <w:sz w:val="20"/>
          <w:szCs w:val="20"/>
        </w:rPr>
      </w:pPr>
      <w:r w:rsidRPr="009F04BA">
        <w:rPr>
          <w:sz w:val="20"/>
          <w:szCs w:val="20"/>
        </w:rPr>
        <w:t>Predsjednica Vijeća otvorila je raspravu.</w:t>
      </w:r>
      <w:r w:rsidRPr="009F04BA">
        <w:rPr>
          <w:sz w:val="20"/>
          <w:szCs w:val="20"/>
        </w:rPr>
        <w:tab/>
      </w:r>
    </w:p>
    <w:p w14:paraId="4F9A3A78" w14:textId="77777777" w:rsidR="0066215D" w:rsidRPr="009F04BA" w:rsidRDefault="0066215D" w:rsidP="0066215D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9F04BA">
        <w:rPr>
          <w:sz w:val="20"/>
          <w:szCs w:val="20"/>
        </w:rPr>
        <w:t>U raspravu se nije uključio nitko od vijećnika.</w:t>
      </w:r>
    </w:p>
    <w:p w14:paraId="6AC1FEF5" w14:textId="5E0D4B05" w:rsidR="0066215D" w:rsidRPr="009F04BA" w:rsidRDefault="0066215D" w:rsidP="0066215D">
      <w:pPr>
        <w:ind w:firstLine="708"/>
        <w:jc w:val="both"/>
        <w:rPr>
          <w:sz w:val="20"/>
          <w:szCs w:val="20"/>
        </w:rPr>
      </w:pPr>
      <w:r w:rsidRPr="009F04BA">
        <w:rPr>
          <w:sz w:val="20"/>
          <w:szCs w:val="20"/>
        </w:rPr>
        <w:t xml:space="preserve">Predsjednica Vijeća dala je na usvajanje prijedlog </w:t>
      </w:r>
      <w:r w:rsidR="00464D45">
        <w:rPr>
          <w:sz w:val="20"/>
          <w:szCs w:val="20"/>
        </w:rPr>
        <w:t xml:space="preserve">Odluke o donošenju Plana </w:t>
      </w:r>
      <w:r w:rsidR="009F04BA" w:rsidRPr="009F04BA">
        <w:rPr>
          <w:sz w:val="20"/>
          <w:szCs w:val="20"/>
        </w:rPr>
        <w:t>upravljanja imovi</w:t>
      </w:r>
      <w:r w:rsidR="00464D45">
        <w:rPr>
          <w:sz w:val="20"/>
          <w:szCs w:val="20"/>
        </w:rPr>
        <w:t>nom Općine Donji Vidovec za 2026</w:t>
      </w:r>
      <w:r w:rsidR="009F04BA" w:rsidRPr="009F04BA">
        <w:rPr>
          <w:sz w:val="20"/>
          <w:szCs w:val="20"/>
        </w:rPr>
        <w:t>. godinu</w:t>
      </w:r>
      <w:r w:rsidRPr="009F04BA">
        <w:rPr>
          <w:rFonts w:eastAsiaTheme="minorEastAsia"/>
          <w:sz w:val="20"/>
          <w:szCs w:val="20"/>
        </w:rPr>
        <w:t>,</w:t>
      </w:r>
      <w:r w:rsidRPr="009F04BA">
        <w:rPr>
          <w:sz w:val="20"/>
          <w:szCs w:val="20"/>
        </w:rPr>
        <w:t xml:space="preserve"> a u trenutku glasovanja sjednici je bilo nazočno </w:t>
      </w:r>
      <w:r w:rsidR="00464D45">
        <w:rPr>
          <w:sz w:val="20"/>
          <w:szCs w:val="20"/>
        </w:rPr>
        <w:t xml:space="preserve">6 </w:t>
      </w:r>
      <w:r w:rsidRPr="009F04BA">
        <w:rPr>
          <w:sz w:val="20"/>
          <w:szCs w:val="20"/>
        </w:rPr>
        <w:t>vijećnika.</w:t>
      </w:r>
    </w:p>
    <w:p w14:paraId="2F5EF664" w14:textId="22482F11" w:rsidR="0066215D" w:rsidRPr="009F04BA" w:rsidRDefault="00464D45" w:rsidP="0066215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Jednoglasno sa 6</w:t>
      </w:r>
      <w:r w:rsidR="0066215D" w:rsidRPr="009F04BA">
        <w:rPr>
          <w:sz w:val="20"/>
          <w:szCs w:val="20"/>
        </w:rPr>
        <w:t xml:space="preserve"> glasova „za“, donesen je</w:t>
      </w:r>
      <w:r w:rsidR="00F856B1">
        <w:rPr>
          <w:sz w:val="20"/>
          <w:szCs w:val="20"/>
        </w:rPr>
        <w:t xml:space="preserve"> Plan</w:t>
      </w:r>
      <w:r w:rsidR="0066215D" w:rsidRPr="009F04BA">
        <w:rPr>
          <w:sz w:val="20"/>
          <w:szCs w:val="20"/>
        </w:rPr>
        <w:t xml:space="preserve"> </w:t>
      </w:r>
      <w:r w:rsidR="009F04BA" w:rsidRPr="009F04BA">
        <w:rPr>
          <w:sz w:val="20"/>
          <w:szCs w:val="20"/>
        </w:rPr>
        <w:t>upravljanja imovi</w:t>
      </w:r>
      <w:r>
        <w:rPr>
          <w:sz w:val="20"/>
          <w:szCs w:val="20"/>
        </w:rPr>
        <w:t>nom Općine Donji Vidovec za 2026</w:t>
      </w:r>
      <w:r w:rsidR="009F04BA" w:rsidRPr="009F04BA">
        <w:rPr>
          <w:sz w:val="20"/>
          <w:szCs w:val="20"/>
        </w:rPr>
        <w:t>. godinu.</w:t>
      </w:r>
    </w:p>
    <w:p w14:paraId="29E5C8FF" w14:textId="77777777" w:rsidR="0066215D" w:rsidRPr="00A83E5A" w:rsidRDefault="0066215D" w:rsidP="00E5584B">
      <w:pPr>
        <w:ind w:firstLine="708"/>
        <w:jc w:val="both"/>
        <w:rPr>
          <w:b/>
          <w:color w:val="FF0000"/>
          <w:sz w:val="20"/>
          <w:szCs w:val="20"/>
        </w:rPr>
      </w:pPr>
    </w:p>
    <w:p w14:paraId="5E360248" w14:textId="661FD29B" w:rsidR="00E5584B" w:rsidRPr="00101C5A" w:rsidRDefault="00F31B0B" w:rsidP="00E5584B">
      <w:pPr>
        <w:ind w:firstLine="708"/>
        <w:jc w:val="both"/>
        <w:rPr>
          <w:b/>
          <w:sz w:val="20"/>
          <w:szCs w:val="20"/>
        </w:rPr>
      </w:pPr>
      <w:r w:rsidRPr="00101C5A">
        <w:rPr>
          <w:b/>
          <w:sz w:val="20"/>
          <w:szCs w:val="20"/>
          <w:u w:val="single"/>
        </w:rPr>
        <w:t xml:space="preserve">TOČKA </w:t>
      </w:r>
      <w:r w:rsidR="00E5584B" w:rsidRPr="00101C5A">
        <w:rPr>
          <w:b/>
          <w:sz w:val="20"/>
          <w:szCs w:val="20"/>
          <w:u w:val="single"/>
        </w:rPr>
        <w:t>18.</w:t>
      </w:r>
      <w:r w:rsidR="00E5584B" w:rsidRPr="00101C5A">
        <w:rPr>
          <w:b/>
          <w:sz w:val="20"/>
          <w:szCs w:val="20"/>
        </w:rPr>
        <w:t xml:space="preserve"> PRIJEDLOG Odluke o</w:t>
      </w:r>
      <w:r w:rsidR="00464D45">
        <w:rPr>
          <w:b/>
          <w:sz w:val="20"/>
          <w:szCs w:val="20"/>
        </w:rPr>
        <w:t xml:space="preserve"> raspoređivanju sredstava u 2026</w:t>
      </w:r>
      <w:r w:rsidR="00E5584B" w:rsidRPr="00101C5A">
        <w:rPr>
          <w:b/>
          <w:sz w:val="20"/>
          <w:szCs w:val="20"/>
        </w:rPr>
        <w:t>. godini za redovito godišnje financiranje</w:t>
      </w:r>
      <w:r w:rsidRPr="00101C5A">
        <w:rPr>
          <w:b/>
          <w:sz w:val="20"/>
          <w:szCs w:val="20"/>
        </w:rPr>
        <w:t xml:space="preserve"> </w:t>
      </w:r>
      <w:r w:rsidR="00E5584B" w:rsidRPr="00101C5A">
        <w:rPr>
          <w:b/>
          <w:sz w:val="20"/>
          <w:szCs w:val="20"/>
        </w:rPr>
        <w:t>političkih stranaka zastupljenih u Općinskom vijeću Općine Donji Vidovec</w:t>
      </w:r>
    </w:p>
    <w:p w14:paraId="14AF066A" w14:textId="77777777" w:rsidR="006F13AD" w:rsidRPr="009A6706" w:rsidRDefault="006F13AD" w:rsidP="006F13AD">
      <w:pPr>
        <w:ind w:left="708"/>
        <w:jc w:val="both"/>
        <w:textAlignment w:val="baseline"/>
        <w:rPr>
          <w:sz w:val="20"/>
          <w:szCs w:val="20"/>
        </w:rPr>
      </w:pPr>
      <w:r w:rsidRPr="009A6706">
        <w:rPr>
          <w:sz w:val="20"/>
          <w:szCs w:val="20"/>
        </w:rPr>
        <w:t>Predsjednica Vijeća otvorila je raspravu.</w:t>
      </w:r>
    </w:p>
    <w:p w14:paraId="1995C45C" w14:textId="77777777" w:rsidR="006F13AD" w:rsidRPr="009A6706" w:rsidRDefault="006F13AD" w:rsidP="006F13AD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9A6706">
        <w:rPr>
          <w:sz w:val="20"/>
          <w:szCs w:val="20"/>
        </w:rPr>
        <w:t>U raspravu se nije uključio nitko od vijećnika.</w:t>
      </w:r>
    </w:p>
    <w:p w14:paraId="7B8F90C4" w14:textId="7C505EB9" w:rsidR="00EE2759" w:rsidRPr="00101C5A" w:rsidRDefault="006F13AD" w:rsidP="00EE2759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EE2759" w:rsidRPr="00101C5A">
        <w:rPr>
          <w:sz w:val="20"/>
          <w:szCs w:val="20"/>
        </w:rPr>
        <w:t xml:space="preserve">redsjednica Vijeća dala je na usvajanje prijedlog </w:t>
      </w:r>
      <w:r w:rsidR="00101C5A" w:rsidRPr="00101C5A">
        <w:rPr>
          <w:sz w:val="20"/>
          <w:szCs w:val="20"/>
        </w:rPr>
        <w:t>Odluke o</w:t>
      </w:r>
      <w:r w:rsidR="00464D45">
        <w:rPr>
          <w:sz w:val="20"/>
          <w:szCs w:val="20"/>
        </w:rPr>
        <w:t xml:space="preserve"> raspoređivanju sredstava u 2026</w:t>
      </w:r>
      <w:r w:rsidR="00101C5A" w:rsidRPr="00101C5A">
        <w:rPr>
          <w:sz w:val="20"/>
          <w:szCs w:val="20"/>
        </w:rPr>
        <w:t>. godini za redovito godišnje financiranje političkih stranaka zastupljenih u Općinskom vijeću Općine Donji Vidovec</w:t>
      </w:r>
      <w:r w:rsidR="00EE2759" w:rsidRPr="00101C5A">
        <w:rPr>
          <w:rFonts w:eastAsiaTheme="minorEastAsia"/>
          <w:sz w:val="20"/>
          <w:szCs w:val="20"/>
        </w:rPr>
        <w:t>,</w:t>
      </w:r>
      <w:r w:rsidR="00EE2759" w:rsidRPr="00101C5A">
        <w:rPr>
          <w:sz w:val="20"/>
          <w:szCs w:val="20"/>
        </w:rPr>
        <w:t xml:space="preserve"> a u trenutku glaso</w:t>
      </w:r>
      <w:r w:rsidR="00464D45">
        <w:rPr>
          <w:sz w:val="20"/>
          <w:szCs w:val="20"/>
        </w:rPr>
        <w:t>vanja sjednici je bilo nazočno 6</w:t>
      </w:r>
      <w:r w:rsidR="00EE2759" w:rsidRPr="00101C5A">
        <w:rPr>
          <w:sz w:val="20"/>
          <w:szCs w:val="20"/>
        </w:rPr>
        <w:t xml:space="preserve"> vijećnika.</w:t>
      </w:r>
    </w:p>
    <w:p w14:paraId="4DB1AF1B" w14:textId="65D3CB3F" w:rsidR="00EE2759" w:rsidRPr="00101C5A" w:rsidRDefault="00464D45" w:rsidP="00EE2759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Jednoglasno sa 6</w:t>
      </w:r>
      <w:r w:rsidR="00EE2759" w:rsidRPr="00101C5A">
        <w:rPr>
          <w:sz w:val="20"/>
          <w:szCs w:val="20"/>
        </w:rPr>
        <w:t xml:space="preserve"> glasova „za“, donesen</w:t>
      </w:r>
      <w:r w:rsidR="00101C5A" w:rsidRPr="00101C5A">
        <w:rPr>
          <w:sz w:val="20"/>
          <w:szCs w:val="20"/>
        </w:rPr>
        <w:t>a</w:t>
      </w:r>
      <w:r w:rsidR="00EE2759" w:rsidRPr="00101C5A">
        <w:rPr>
          <w:sz w:val="20"/>
          <w:szCs w:val="20"/>
        </w:rPr>
        <w:t xml:space="preserve"> je </w:t>
      </w:r>
      <w:r w:rsidR="00101C5A" w:rsidRPr="00101C5A">
        <w:rPr>
          <w:sz w:val="20"/>
          <w:szCs w:val="20"/>
        </w:rPr>
        <w:t>Odluka o</w:t>
      </w:r>
      <w:r>
        <w:rPr>
          <w:sz w:val="20"/>
          <w:szCs w:val="20"/>
        </w:rPr>
        <w:t xml:space="preserve"> raspoređivanju sredstava u 202</w:t>
      </w:r>
      <w:r w:rsidR="00F856B1">
        <w:rPr>
          <w:sz w:val="20"/>
          <w:szCs w:val="20"/>
        </w:rPr>
        <w:t>6</w:t>
      </w:r>
      <w:r w:rsidR="00101C5A" w:rsidRPr="00101C5A">
        <w:rPr>
          <w:sz w:val="20"/>
          <w:szCs w:val="20"/>
        </w:rPr>
        <w:t>. godini za redovito godišnje financiranje političkih stranaka zastupljenih u Općinskom vijeću Općine Donji Vidovec</w:t>
      </w:r>
      <w:r w:rsidR="00D50A67">
        <w:rPr>
          <w:sz w:val="20"/>
          <w:szCs w:val="20"/>
        </w:rPr>
        <w:t>.</w:t>
      </w:r>
    </w:p>
    <w:p w14:paraId="5005C228" w14:textId="77777777" w:rsidR="00EE2759" w:rsidRPr="00A83E5A" w:rsidRDefault="00EE2759" w:rsidP="00E5584B">
      <w:pPr>
        <w:ind w:firstLine="708"/>
        <w:jc w:val="both"/>
        <w:rPr>
          <w:b/>
          <w:color w:val="FF0000"/>
          <w:sz w:val="20"/>
          <w:szCs w:val="20"/>
        </w:rPr>
      </w:pPr>
    </w:p>
    <w:p w14:paraId="5902772C" w14:textId="4A7D8CB1" w:rsidR="00E5584B" w:rsidRPr="008C1286" w:rsidRDefault="00F31B0B" w:rsidP="00E5584B">
      <w:pPr>
        <w:ind w:firstLine="708"/>
        <w:jc w:val="both"/>
        <w:rPr>
          <w:b/>
          <w:sz w:val="20"/>
          <w:szCs w:val="20"/>
        </w:rPr>
      </w:pPr>
      <w:r w:rsidRPr="008C1286">
        <w:rPr>
          <w:b/>
          <w:sz w:val="20"/>
          <w:szCs w:val="20"/>
          <w:u w:val="single"/>
        </w:rPr>
        <w:t xml:space="preserve">TOČKA </w:t>
      </w:r>
      <w:r w:rsidR="00E5584B" w:rsidRPr="008C1286">
        <w:rPr>
          <w:b/>
          <w:sz w:val="20"/>
          <w:szCs w:val="20"/>
          <w:u w:val="single"/>
        </w:rPr>
        <w:t>19.</w:t>
      </w:r>
      <w:r w:rsidR="00E5584B" w:rsidRPr="008C1286">
        <w:rPr>
          <w:b/>
          <w:sz w:val="20"/>
          <w:szCs w:val="20"/>
        </w:rPr>
        <w:t xml:space="preserve"> PRIJEDLOG Odluke o </w:t>
      </w:r>
      <w:r w:rsidR="00464D45">
        <w:rPr>
          <w:b/>
          <w:sz w:val="20"/>
          <w:szCs w:val="20"/>
        </w:rPr>
        <w:t>osnivanju dječjeg vrtića</w:t>
      </w:r>
    </w:p>
    <w:p w14:paraId="7F7C11B5" w14:textId="77777777" w:rsidR="00EE2759" w:rsidRPr="008C1286" w:rsidRDefault="00EE2759" w:rsidP="00EE2759">
      <w:pPr>
        <w:ind w:left="708"/>
        <w:jc w:val="both"/>
        <w:textAlignment w:val="baseline"/>
        <w:rPr>
          <w:sz w:val="20"/>
          <w:szCs w:val="20"/>
        </w:rPr>
      </w:pPr>
      <w:r w:rsidRPr="008C1286">
        <w:rPr>
          <w:sz w:val="20"/>
          <w:szCs w:val="20"/>
        </w:rPr>
        <w:t>Predsjednica Vijeća otvorila je raspravu.</w:t>
      </w:r>
      <w:r w:rsidRPr="008C1286">
        <w:rPr>
          <w:sz w:val="20"/>
          <w:szCs w:val="20"/>
        </w:rPr>
        <w:tab/>
      </w:r>
    </w:p>
    <w:p w14:paraId="183E766C" w14:textId="77777777" w:rsidR="005460E5" w:rsidRPr="000D0287" w:rsidRDefault="005460E5" w:rsidP="005460E5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D0287">
        <w:rPr>
          <w:sz w:val="20"/>
          <w:szCs w:val="20"/>
        </w:rPr>
        <w:t>U raspravu se nije uključio nitko od vijećnika.</w:t>
      </w:r>
    </w:p>
    <w:p w14:paraId="4D638407" w14:textId="26E0511C" w:rsidR="00EE2759" w:rsidRPr="008C1286" w:rsidRDefault="005460E5" w:rsidP="00EE2759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EE2759" w:rsidRPr="008C1286">
        <w:rPr>
          <w:sz w:val="20"/>
          <w:szCs w:val="20"/>
        </w:rPr>
        <w:t xml:space="preserve">redsjednica Vijeća dala je na usvajanje prijedlog </w:t>
      </w:r>
      <w:r w:rsidR="008C1286" w:rsidRPr="008C1286">
        <w:rPr>
          <w:sz w:val="20"/>
          <w:szCs w:val="20"/>
        </w:rPr>
        <w:t xml:space="preserve">Odluke o </w:t>
      </w:r>
      <w:r w:rsidR="00464D45">
        <w:rPr>
          <w:sz w:val="20"/>
          <w:szCs w:val="20"/>
        </w:rPr>
        <w:t>osnivanju dječjeg vrtića</w:t>
      </w:r>
      <w:r w:rsidR="00EE2759" w:rsidRPr="008C1286">
        <w:rPr>
          <w:rFonts w:eastAsiaTheme="minorEastAsia"/>
          <w:sz w:val="20"/>
          <w:szCs w:val="20"/>
        </w:rPr>
        <w:t>,</w:t>
      </w:r>
      <w:r w:rsidR="00EE2759" w:rsidRPr="008C1286">
        <w:rPr>
          <w:sz w:val="20"/>
          <w:szCs w:val="20"/>
        </w:rPr>
        <w:t xml:space="preserve"> a u trenutku glaso</w:t>
      </w:r>
      <w:r w:rsidR="00464D45">
        <w:rPr>
          <w:sz w:val="20"/>
          <w:szCs w:val="20"/>
        </w:rPr>
        <w:t>vanja sjednici je bilo nazočno 6</w:t>
      </w:r>
      <w:r w:rsidR="00EE2759" w:rsidRPr="008C1286">
        <w:rPr>
          <w:sz w:val="20"/>
          <w:szCs w:val="20"/>
        </w:rPr>
        <w:t xml:space="preserve"> vijećnika.</w:t>
      </w:r>
    </w:p>
    <w:p w14:paraId="7DCCEBB0" w14:textId="451E7701" w:rsidR="00EE2759" w:rsidRPr="008C1286" w:rsidRDefault="00464D45" w:rsidP="00EE2759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Jednoglasno sa 6</w:t>
      </w:r>
      <w:r w:rsidR="00EE2759" w:rsidRPr="008C1286">
        <w:rPr>
          <w:sz w:val="20"/>
          <w:szCs w:val="20"/>
        </w:rPr>
        <w:t xml:space="preserve"> glasova „za“, donesen</w:t>
      </w:r>
      <w:r w:rsidR="008C1286" w:rsidRPr="008C1286">
        <w:rPr>
          <w:sz w:val="20"/>
          <w:szCs w:val="20"/>
        </w:rPr>
        <w:t>a</w:t>
      </w:r>
      <w:r w:rsidR="00EE2759" w:rsidRPr="008C1286">
        <w:rPr>
          <w:sz w:val="20"/>
          <w:szCs w:val="20"/>
        </w:rPr>
        <w:t xml:space="preserve"> je </w:t>
      </w:r>
      <w:r w:rsidR="008C1286" w:rsidRPr="008C1286">
        <w:rPr>
          <w:sz w:val="20"/>
          <w:szCs w:val="20"/>
        </w:rPr>
        <w:t xml:space="preserve">Odluka o </w:t>
      </w:r>
      <w:r w:rsidR="00F856B1">
        <w:rPr>
          <w:sz w:val="20"/>
          <w:szCs w:val="20"/>
        </w:rPr>
        <w:t>osnivanju dječjeg vrtića</w:t>
      </w:r>
      <w:r w:rsidR="008C1286" w:rsidRPr="008C1286">
        <w:rPr>
          <w:sz w:val="20"/>
          <w:szCs w:val="20"/>
        </w:rPr>
        <w:t>.</w:t>
      </w:r>
    </w:p>
    <w:p w14:paraId="325845D7" w14:textId="77777777" w:rsidR="00EE2759" w:rsidRPr="00A83E5A" w:rsidRDefault="00EE2759" w:rsidP="00E5584B">
      <w:pPr>
        <w:ind w:firstLine="708"/>
        <w:jc w:val="both"/>
        <w:rPr>
          <w:b/>
          <w:color w:val="FF0000"/>
          <w:sz w:val="20"/>
          <w:szCs w:val="20"/>
        </w:rPr>
      </w:pPr>
    </w:p>
    <w:p w14:paraId="4EA2A5DB" w14:textId="0A50961C" w:rsidR="00E5584B" w:rsidRPr="000D0287" w:rsidRDefault="00F31B0B" w:rsidP="00E5584B">
      <w:pPr>
        <w:ind w:firstLine="708"/>
        <w:jc w:val="both"/>
        <w:rPr>
          <w:b/>
          <w:sz w:val="20"/>
          <w:szCs w:val="20"/>
        </w:rPr>
      </w:pPr>
      <w:r w:rsidRPr="000D0287">
        <w:rPr>
          <w:b/>
          <w:sz w:val="20"/>
          <w:szCs w:val="20"/>
          <w:u w:val="single"/>
        </w:rPr>
        <w:t xml:space="preserve">TOČKA </w:t>
      </w:r>
      <w:r w:rsidR="00E5584B" w:rsidRPr="000D0287">
        <w:rPr>
          <w:b/>
          <w:sz w:val="20"/>
          <w:szCs w:val="20"/>
          <w:u w:val="single"/>
        </w:rPr>
        <w:t>20.</w:t>
      </w:r>
      <w:r w:rsidR="00E5584B" w:rsidRPr="000D0287">
        <w:rPr>
          <w:b/>
          <w:sz w:val="20"/>
          <w:szCs w:val="20"/>
        </w:rPr>
        <w:t xml:space="preserve"> PRIJEDLOG Odluke o prodaji nekretnin</w:t>
      </w:r>
      <w:r w:rsidR="00D73D4A">
        <w:rPr>
          <w:b/>
          <w:sz w:val="20"/>
          <w:szCs w:val="20"/>
        </w:rPr>
        <w:t>a</w:t>
      </w:r>
      <w:r w:rsidR="00E5584B" w:rsidRPr="000D0287">
        <w:rPr>
          <w:b/>
          <w:sz w:val="20"/>
          <w:szCs w:val="20"/>
        </w:rPr>
        <w:t xml:space="preserve"> u vlasništvu Općine Donji Vidovec</w:t>
      </w:r>
    </w:p>
    <w:p w14:paraId="3DBDCD11" w14:textId="77777777" w:rsidR="003F3D3A" w:rsidRPr="000D0287" w:rsidRDefault="003F3D3A" w:rsidP="003F3D3A">
      <w:pPr>
        <w:ind w:left="708"/>
        <w:jc w:val="both"/>
        <w:textAlignment w:val="baseline"/>
        <w:rPr>
          <w:sz w:val="20"/>
          <w:szCs w:val="20"/>
        </w:rPr>
      </w:pPr>
      <w:r w:rsidRPr="000D0287">
        <w:rPr>
          <w:sz w:val="20"/>
          <w:szCs w:val="20"/>
        </w:rPr>
        <w:t>Predsjednica Vijeća otvorila je raspravu.</w:t>
      </w:r>
      <w:r w:rsidRPr="000D0287">
        <w:rPr>
          <w:sz w:val="20"/>
          <w:szCs w:val="20"/>
        </w:rPr>
        <w:tab/>
      </w:r>
    </w:p>
    <w:p w14:paraId="3570DC9E" w14:textId="77777777" w:rsidR="003F3D3A" w:rsidRPr="000D0287" w:rsidRDefault="003F3D3A" w:rsidP="003F3D3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D0287">
        <w:rPr>
          <w:sz w:val="20"/>
          <w:szCs w:val="20"/>
        </w:rPr>
        <w:t>U raspravu se nije uključio nitko od vijećnika.</w:t>
      </w:r>
    </w:p>
    <w:p w14:paraId="45CC7243" w14:textId="7295BCA2" w:rsidR="003F3D3A" w:rsidRPr="000D0287" w:rsidRDefault="003F3D3A" w:rsidP="003F3D3A">
      <w:pPr>
        <w:ind w:firstLine="708"/>
        <w:jc w:val="both"/>
        <w:rPr>
          <w:sz w:val="20"/>
          <w:szCs w:val="20"/>
        </w:rPr>
      </w:pPr>
      <w:r w:rsidRPr="000D0287">
        <w:rPr>
          <w:sz w:val="20"/>
          <w:szCs w:val="20"/>
        </w:rPr>
        <w:t xml:space="preserve">Predsjednica Vijeća dala je na usvajanje prijedlog </w:t>
      </w:r>
      <w:r w:rsidR="000D0287" w:rsidRPr="000D0287">
        <w:rPr>
          <w:sz w:val="20"/>
          <w:szCs w:val="20"/>
        </w:rPr>
        <w:t>Odluke o prodaji nekretnin</w:t>
      </w:r>
      <w:r w:rsidR="00D73D4A">
        <w:rPr>
          <w:sz w:val="20"/>
          <w:szCs w:val="20"/>
        </w:rPr>
        <w:t>a</w:t>
      </w:r>
      <w:r w:rsidR="000D0287" w:rsidRPr="000D0287">
        <w:rPr>
          <w:sz w:val="20"/>
          <w:szCs w:val="20"/>
        </w:rPr>
        <w:t xml:space="preserve"> u vlasništvu Općine Donji Vidovec</w:t>
      </w:r>
      <w:r w:rsidRPr="000D0287">
        <w:rPr>
          <w:rFonts w:eastAsiaTheme="minorEastAsia"/>
          <w:sz w:val="20"/>
          <w:szCs w:val="20"/>
        </w:rPr>
        <w:t>,</w:t>
      </w:r>
      <w:r w:rsidRPr="000D0287">
        <w:rPr>
          <w:sz w:val="20"/>
          <w:szCs w:val="20"/>
        </w:rPr>
        <w:t xml:space="preserve"> a u trenutku glaso</w:t>
      </w:r>
      <w:r w:rsidR="00464D45">
        <w:rPr>
          <w:sz w:val="20"/>
          <w:szCs w:val="20"/>
        </w:rPr>
        <w:t>vanja sjednici je bilo nazočno 6</w:t>
      </w:r>
      <w:r w:rsidRPr="000D0287">
        <w:rPr>
          <w:sz w:val="20"/>
          <w:szCs w:val="20"/>
        </w:rPr>
        <w:t xml:space="preserve"> vijećnika.</w:t>
      </w:r>
    </w:p>
    <w:p w14:paraId="79BF5F74" w14:textId="43923F19" w:rsidR="003F3D3A" w:rsidRPr="000D0287" w:rsidRDefault="00464D45" w:rsidP="00E5584B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Jednoglasno sa 6</w:t>
      </w:r>
      <w:r w:rsidR="003F3D3A" w:rsidRPr="000D0287">
        <w:rPr>
          <w:sz w:val="20"/>
          <w:szCs w:val="20"/>
        </w:rPr>
        <w:t xml:space="preserve"> glasova „za“, donesen</w:t>
      </w:r>
      <w:r w:rsidR="000D0287" w:rsidRPr="000D0287">
        <w:rPr>
          <w:sz w:val="20"/>
          <w:szCs w:val="20"/>
        </w:rPr>
        <w:t>a</w:t>
      </w:r>
      <w:r w:rsidR="003F3D3A" w:rsidRPr="000D0287">
        <w:rPr>
          <w:sz w:val="20"/>
          <w:szCs w:val="20"/>
        </w:rPr>
        <w:t xml:space="preserve"> je </w:t>
      </w:r>
      <w:r w:rsidR="000D0287" w:rsidRPr="000D0287">
        <w:rPr>
          <w:sz w:val="20"/>
          <w:szCs w:val="20"/>
        </w:rPr>
        <w:t>Odluka o prodaji nekretnin</w:t>
      </w:r>
      <w:r w:rsidR="00D73D4A">
        <w:rPr>
          <w:sz w:val="20"/>
          <w:szCs w:val="20"/>
        </w:rPr>
        <w:t>a</w:t>
      </w:r>
      <w:r w:rsidR="000D0287" w:rsidRPr="000D0287">
        <w:rPr>
          <w:sz w:val="20"/>
          <w:szCs w:val="20"/>
        </w:rPr>
        <w:t xml:space="preserve"> u vlasništvu Općine Donji Vidovec.</w:t>
      </w:r>
    </w:p>
    <w:p w14:paraId="1969F7AF" w14:textId="77777777" w:rsidR="000D0287" w:rsidRPr="00A83E5A" w:rsidRDefault="000D0287" w:rsidP="00E5584B">
      <w:pPr>
        <w:ind w:firstLine="708"/>
        <w:jc w:val="both"/>
        <w:rPr>
          <w:b/>
          <w:color w:val="FF0000"/>
          <w:sz w:val="20"/>
          <w:szCs w:val="20"/>
        </w:rPr>
      </w:pPr>
    </w:p>
    <w:p w14:paraId="50C1985A" w14:textId="6272F9D8" w:rsidR="00E5584B" w:rsidRPr="000D0287" w:rsidRDefault="00F31B0B" w:rsidP="00E5584B">
      <w:pPr>
        <w:ind w:firstLine="708"/>
        <w:jc w:val="both"/>
        <w:rPr>
          <w:b/>
          <w:sz w:val="20"/>
          <w:szCs w:val="20"/>
        </w:rPr>
      </w:pPr>
      <w:r w:rsidRPr="000D0287">
        <w:rPr>
          <w:b/>
          <w:sz w:val="20"/>
          <w:szCs w:val="20"/>
          <w:u w:val="single"/>
        </w:rPr>
        <w:t xml:space="preserve">TOČKA </w:t>
      </w:r>
      <w:r w:rsidR="00E5584B" w:rsidRPr="000D0287">
        <w:rPr>
          <w:b/>
          <w:sz w:val="20"/>
          <w:szCs w:val="20"/>
          <w:u w:val="single"/>
        </w:rPr>
        <w:t>21.</w:t>
      </w:r>
      <w:r w:rsidR="00E5584B" w:rsidRPr="000D0287">
        <w:rPr>
          <w:b/>
          <w:sz w:val="20"/>
          <w:szCs w:val="20"/>
        </w:rPr>
        <w:t xml:space="preserve"> PRIJEDLOG Odluke o </w:t>
      </w:r>
      <w:r w:rsidR="00464D45">
        <w:rPr>
          <w:b/>
          <w:sz w:val="20"/>
          <w:szCs w:val="20"/>
        </w:rPr>
        <w:t>usvajanju Strategije upravljanja nekretninama i pokretninama za razdoblje od 2026. do 2035. godine</w:t>
      </w:r>
    </w:p>
    <w:p w14:paraId="4690FEB4" w14:textId="77777777" w:rsidR="003F3D3A" w:rsidRPr="000D0287" w:rsidRDefault="003F3D3A" w:rsidP="003F3D3A">
      <w:pPr>
        <w:ind w:left="708"/>
        <w:jc w:val="both"/>
        <w:textAlignment w:val="baseline"/>
        <w:rPr>
          <w:sz w:val="20"/>
          <w:szCs w:val="20"/>
        </w:rPr>
      </w:pPr>
      <w:r w:rsidRPr="000D0287">
        <w:rPr>
          <w:sz w:val="20"/>
          <w:szCs w:val="20"/>
        </w:rPr>
        <w:t>Predsjednica Vijeća otvorila je raspravu.</w:t>
      </w:r>
      <w:r w:rsidRPr="000D0287">
        <w:rPr>
          <w:sz w:val="20"/>
          <w:szCs w:val="20"/>
        </w:rPr>
        <w:tab/>
      </w:r>
    </w:p>
    <w:p w14:paraId="43880AB2" w14:textId="77777777" w:rsidR="003F3D3A" w:rsidRPr="000D0287" w:rsidRDefault="003F3D3A" w:rsidP="003F3D3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D0287">
        <w:rPr>
          <w:sz w:val="20"/>
          <w:szCs w:val="20"/>
        </w:rPr>
        <w:t>U raspravu se nije uključio nitko od vijećnika.</w:t>
      </w:r>
    </w:p>
    <w:p w14:paraId="550F1732" w14:textId="644BD3BE" w:rsidR="003F3D3A" w:rsidRPr="000D0287" w:rsidRDefault="003F3D3A" w:rsidP="003F3D3A">
      <w:pPr>
        <w:ind w:firstLine="708"/>
        <w:jc w:val="both"/>
        <w:rPr>
          <w:sz w:val="20"/>
          <w:szCs w:val="20"/>
        </w:rPr>
      </w:pPr>
      <w:r w:rsidRPr="000D0287">
        <w:rPr>
          <w:sz w:val="20"/>
          <w:szCs w:val="20"/>
        </w:rPr>
        <w:t xml:space="preserve">Predsjednica Vijeća dala je na usvajanje prijedlog </w:t>
      </w:r>
      <w:r w:rsidR="000D0287" w:rsidRPr="000D0287">
        <w:rPr>
          <w:sz w:val="20"/>
          <w:szCs w:val="20"/>
        </w:rPr>
        <w:t xml:space="preserve">Odluke o </w:t>
      </w:r>
      <w:r w:rsidR="00F856B1">
        <w:rPr>
          <w:sz w:val="20"/>
          <w:szCs w:val="20"/>
        </w:rPr>
        <w:t>usvajanju Strategije upravljanja nekretninama i pokretninama za razdoblje od 2026. do 2035. godine</w:t>
      </w:r>
      <w:r w:rsidRPr="000D0287">
        <w:rPr>
          <w:rFonts w:eastAsiaTheme="minorEastAsia"/>
          <w:sz w:val="20"/>
          <w:szCs w:val="20"/>
        </w:rPr>
        <w:t>,</w:t>
      </w:r>
      <w:r w:rsidRPr="000D0287">
        <w:rPr>
          <w:sz w:val="20"/>
          <w:szCs w:val="20"/>
        </w:rPr>
        <w:t xml:space="preserve"> a u trenutku glaso</w:t>
      </w:r>
      <w:r w:rsidR="00F856B1">
        <w:rPr>
          <w:sz w:val="20"/>
          <w:szCs w:val="20"/>
        </w:rPr>
        <w:t>vanja sjednici je bilo nazočno 6</w:t>
      </w:r>
      <w:r w:rsidRPr="000D0287">
        <w:rPr>
          <w:sz w:val="20"/>
          <w:szCs w:val="20"/>
        </w:rPr>
        <w:t xml:space="preserve"> vijećnika.</w:t>
      </w:r>
    </w:p>
    <w:p w14:paraId="199A1129" w14:textId="75F66918" w:rsidR="003F3D3A" w:rsidRPr="000D0287" w:rsidRDefault="00F856B1" w:rsidP="00E5584B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Jednoglasno sa 6</w:t>
      </w:r>
      <w:r w:rsidR="003F3D3A" w:rsidRPr="000D0287">
        <w:rPr>
          <w:sz w:val="20"/>
          <w:szCs w:val="20"/>
        </w:rPr>
        <w:t xml:space="preserve"> glasova „za“, donesen</w:t>
      </w:r>
      <w:r w:rsidR="000D0287">
        <w:rPr>
          <w:sz w:val="20"/>
          <w:szCs w:val="20"/>
        </w:rPr>
        <w:t>a</w:t>
      </w:r>
      <w:r w:rsidR="003F3D3A" w:rsidRPr="000D0287">
        <w:rPr>
          <w:sz w:val="20"/>
          <w:szCs w:val="20"/>
        </w:rPr>
        <w:t xml:space="preserve"> je </w:t>
      </w:r>
      <w:r w:rsidR="000D0287" w:rsidRPr="000D0287">
        <w:rPr>
          <w:sz w:val="20"/>
          <w:szCs w:val="20"/>
        </w:rPr>
        <w:t>Odluk</w:t>
      </w:r>
      <w:r w:rsidR="000D0287">
        <w:rPr>
          <w:sz w:val="20"/>
          <w:szCs w:val="20"/>
        </w:rPr>
        <w:t>a</w:t>
      </w:r>
      <w:r w:rsidR="000D0287" w:rsidRPr="000D0287">
        <w:rPr>
          <w:sz w:val="20"/>
          <w:szCs w:val="20"/>
        </w:rPr>
        <w:t xml:space="preserve"> o </w:t>
      </w:r>
      <w:r>
        <w:rPr>
          <w:sz w:val="20"/>
          <w:szCs w:val="20"/>
        </w:rPr>
        <w:t>usvajanju Strategije upravljanja nekretninama i pokretninama za razdoblje od 2026. do 2035. godine</w:t>
      </w:r>
      <w:r w:rsidR="000D0287" w:rsidRPr="000D0287">
        <w:rPr>
          <w:sz w:val="20"/>
          <w:szCs w:val="20"/>
        </w:rPr>
        <w:t>.</w:t>
      </w:r>
    </w:p>
    <w:p w14:paraId="3C9F4EF4" w14:textId="77777777" w:rsidR="000D0287" w:rsidRPr="00A83E5A" w:rsidRDefault="000D0287" w:rsidP="00E5584B">
      <w:pPr>
        <w:ind w:firstLine="708"/>
        <w:jc w:val="both"/>
        <w:rPr>
          <w:b/>
          <w:color w:val="FF0000"/>
          <w:sz w:val="20"/>
          <w:szCs w:val="20"/>
        </w:rPr>
      </w:pPr>
    </w:p>
    <w:p w14:paraId="198F50DE" w14:textId="6E9E9AF4" w:rsidR="00E5584B" w:rsidRPr="00C24C3C" w:rsidRDefault="00F31B0B" w:rsidP="00E5584B">
      <w:pPr>
        <w:ind w:firstLine="708"/>
        <w:jc w:val="both"/>
        <w:rPr>
          <w:b/>
          <w:sz w:val="20"/>
          <w:szCs w:val="20"/>
        </w:rPr>
      </w:pPr>
      <w:r w:rsidRPr="00C24C3C">
        <w:rPr>
          <w:b/>
          <w:sz w:val="20"/>
          <w:szCs w:val="20"/>
          <w:u w:val="single"/>
        </w:rPr>
        <w:t xml:space="preserve">TOČKA </w:t>
      </w:r>
      <w:r w:rsidR="00E5584B" w:rsidRPr="00C24C3C">
        <w:rPr>
          <w:b/>
          <w:sz w:val="20"/>
          <w:szCs w:val="20"/>
          <w:u w:val="single"/>
        </w:rPr>
        <w:t>22.</w:t>
      </w:r>
      <w:r w:rsidR="00E5584B" w:rsidRPr="00C24C3C">
        <w:rPr>
          <w:b/>
          <w:sz w:val="20"/>
          <w:szCs w:val="20"/>
        </w:rPr>
        <w:t xml:space="preserve"> PRIJEDLOG Odluke o </w:t>
      </w:r>
      <w:r w:rsidR="00F856B1">
        <w:rPr>
          <w:b/>
          <w:sz w:val="20"/>
          <w:szCs w:val="20"/>
        </w:rPr>
        <w:t>donošenju Plana djelovanja u području prirodnih nepogoda za Općinu Donji Vidovec za 2026. godinu</w:t>
      </w:r>
    </w:p>
    <w:p w14:paraId="187DF0C7" w14:textId="77777777" w:rsidR="003F3D3A" w:rsidRPr="00C24C3C" w:rsidRDefault="003F3D3A" w:rsidP="003F3D3A">
      <w:pPr>
        <w:ind w:left="708"/>
        <w:jc w:val="both"/>
        <w:textAlignment w:val="baseline"/>
        <w:rPr>
          <w:sz w:val="20"/>
          <w:szCs w:val="20"/>
        </w:rPr>
      </w:pPr>
      <w:r w:rsidRPr="00C24C3C">
        <w:rPr>
          <w:sz w:val="20"/>
          <w:szCs w:val="20"/>
        </w:rPr>
        <w:t>Predsjednica Vijeća otvorila je raspravu.</w:t>
      </w:r>
      <w:r w:rsidRPr="00C24C3C">
        <w:rPr>
          <w:sz w:val="20"/>
          <w:szCs w:val="20"/>
        </w:rPr>
        <w:tab/>
      </w:r>
    </w:p>
    <w:p w14:paraId="328AD10B" w14:textId="77777777" w:rsidR="003F3D3A" w:rsidRPr="00C24C3C" w:rsidRDefault="003F3D3A" w:rsidP="003F3D3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C24C3C">
        <w:rPr>
          <w:sz w:val="20"/>
          <w:szCs w:val="20"/>
        </w:rPr>
        <w:t>U raspravu se nije uključio nitko od vijećnika.</w:t>
      </w:r>
    </w:p>
    <w:p w14:paraId="1282692B" w14:textId="120F72C2" w:rsidR="003F3D3A" w:rsidRPr="00C24C3C" w:rsidRDefault="003F3D3A" w:rsidP="00C24C3C">
      <w:pPr>
        <w:ind w:firstLine="708"/>
        <w:jc w:val="both"/>
        <w:rPr>
          <w:sz w:val="20"/>
          <w:szCs w:val="20"/>
        </w:rPr>
      </w:pPr>
      <w:r w:rsidRPr="00C24C3C">
        <w:rPr>
          <w:sz w:val="20"/>
          <w:szCs w:val="20"/>
        </w:rPr>
        <w:t xml:space="preserve">Predsjednica Vijeća dala je na usvajanje prijedlog </w:t>
      </w:r>
      <w:r w:rsidR="000D0287" w:rsidRPr="00C24C3C">
        <w:rPr>
          <w:sz w:val="20"/>
          <w:szCs w:val="20"/>
        </w:rPr>
        <w:t xml:space="preserve">Odluke o </w:t>
      </w:r>
      <w:r w:rsidR="00F856B1">
        <w:rPr>
          <w:sz w:val="20"/>
          <w:szCs w:val="20"/>
        </w:rPr>
        <w:t>donošenju Plana djelovanja u području prirodnih nepogoda za Općinu Donji Vidovec za 2026. godinu</w:t>
      </w:r>
      <w:r w:rsidRPr="00C24C3C">
        <w:rPr>
          <w:rFonts w:eastAsiaTheme="minorEastAsia"/>
          <w:sz w:val="20"/>
          <w:szCs w:val="20"/>
        </w:rPr>
        <w:t>,</w:t>
      </w:r>
      <w:r w:rsidRPr="00C24C3C">
        <w:rPr>
          <w:sz w:val="20"/>
          <w:szCs w:val="20"/>
        </w:rPr>
        <w:t xml:space="preserve"> a u trenutku glaso</w:t>
      </w:r>
      <w:r w:rsidR="00F856B1">
        <w:rPr>
          <w:sz w:val="20"/>
          <w:szCs w:val="20"/>
        </w:rPr>
        <w:t>vanja sjednici je bilo nazočno 6</w:t>
      </w:r>
      <w:r w:rsidRPr="00C24C3C">
        <w:rPr>
          <w:sz w:val="20"/>
          <w:szCs w:val="20"/>
        </w:rPr>
        <w:t xml:space="preserve"> vijećnika.</w:t>
      </w:r>
    </w:p>
    <w:p w14:paraId="72D4426A" w14:textId="6D8C4182" w:rsidR="00C24C3C" w:rsidRPr="00C24C3C" w:rsidRDefault="00F856B1" w:rsidP="00C24C3C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Jednoglasno sa 6</w:t>
      </w:r>
      <w:r w:rsidR="003F3D3A" w:rsidRPr="00C24C3C">
        <w:rPr>
          <w:sz w:val="20"/>
          <w:szCs w:val="20"/>
        </w:rPr>
        <w:t xml:space="preserve"> glasova „za“, donesen</w:t>
      </w:r>
      <w:r w:rsidR="00C24C3C" w:rsidRPr="00C24C3C">
        <w:rPr>
          <w:sz w:val="20"/>
          <w:szCs w:val="20"/>
        </w:rPr>
        <w:t>a</w:t>
      </w:r>
      <w:r w:rsidR="003F3D3A" w:rsidRPr="00C24C3C">
        <w:rPr>
          <w:sz w:val="20"/>
          <w:szCs w:val="20"/>
        </w:rPr>
        <w:t xml:space="preserve"> je </w:t>
      </w:r>
      <w:r w:rsidR="00C24C3C" w:rsidRPr="00C24C3C">
        <w:rPr>
          <w:sz w:val="20"/>
          <w:szCs w:val="20"/>
        </w:rPr>
        <w:t xml:space="preserve">Odluka o </w:t>
      </w:r>
      <w:r>
        <w:rPr>
          <w:sz w:val="20"/>
          <w:szCs w:val="20"/>
        </w:rPr>
        <w:t>donošenju Plana djelovanja u području prirodnih nepogoda za Općinu Donji Vidovec za 2026. godinu</w:t>
      </w:r>
      <w:r>
        <w:rPr>
          <w:rFonts w:eastAsiaTheme="minorEastAsia"/>
          <w:sz w:val="20"/>
          <w:szCs w:val="20"/>
        </w:rPr>
        <w:t>.</w:t>
      </w:r>
    </w:p>
    <w:p w14:paraId="4B946F48" w14:textId="69F18DA7" w:rsidR="003F3D3A" w:rsidRPr="00A83E5A" w:rsidRDefault="003F3D3A" w:rsidP="00E5584B">
      <w:pPr>
        <w:ind w:firstLine="708"/>
        <w:jc w:val="both"/>
        <w:rPr>
          <w:b/>
          <w:color w:val="FF0000"/>
          <w:sz w:val="20"/>
          <w:szCs w:val="20"/>
        </w:rPr>
      </w:pPr>
    </w:p>
    <w:p w14:paraId="36CA1CF1" w14:textId="77777777" w:rsidR="003C1A6E" w:rsidRDefault="00F31B0B" w:rsidP="003C1A6E">
      <w:pPr>
        <w:ind w:firstLine="708"/>
        <w:jc w:val="both"/>
        <w:rPr>
          <w:b/>
          <w:sz w:val="20"/>
          <w:szCs w:val="20"/>
        </w:rPr>
      </w:pPr>
      <w:r w:rsidRPr="00C86FF4">
        <w:rPr>
          <w:b/>
          <w:sz w:val="20"/>
          <w:szCs w:val="20"/>
          <w:u w:val="single"/>
        </w:rPr>
        <w:t xml:space="preserve">TOČKA  </w:t>
      </w:r>
      <w:r w:rsidR="00E5584B" w:rsidRPr="00C86FF4">
        <w:rPr>
          <w:b/>
          <w:sz w:val="20"/>
          <w:szCs w:val="20"/>
          <w:u w:val="single"/>
        </w:rPr>
        <w:t>23.</w:t>
      </w:r>
      <w:r w:rsidR="00E5584B" w:rsidRPr="00C86FF4">
        <w:rPr>
          <w:b/>
          <w:sz w:val="20"/>
          <w:szCs w:val="20"/>
        </w:rPr>
        <w:t xml:space="preserve"> PRIJEDLOG </w:t>
      </w:r>
      <w:r w:rsidR="00F856B1">
        <w:rPr>
          <w:b/>
          <w:sz w:val="20"/>
          <w:szCs w:val="20"/>
        </w:rPr>
        <w:t>Godišnjeg plana razvoja sustava civilne zaštite na području Općine Donji Vidovec za 2026. godinu s financijskim učincima za trogodišnje razdoblje</w:t>
      </w:r>
    </w:p>
    <w:p w14:paraId="07900A68" w14:textId="67D0228B" w:rsidR="003F3D3A" w:rsidRPr="00C86FF4" w:rsidRDefault="003F3D3A" w:rsidP="003C1A6E">
      <w:pPr>
        <w:ind w:firstLine="708"/>
        <w:jc w:val="both"/>
        <w:rPr>
          <w:sz w:val="20"/>
          <w:szCs w:val="20"/>
        </w:rPr>
      </w:pPr>
      <w:r w:rsidRPr="00C86FF4">
        <w:rPr>
          <w:sz w:val="20"/>
          <w:szCs w:val="20"/>
        </w:rPr>
        <w:t>Predsjednica Vijeća otvorila je raspravu.</w:t>
      </w:r>
      <w:r w:rsidRPr="00C86FF4">
        <w:rPr>
          <w:sz w:val="20"/>
          <w:szCs w:val="20"/>
        </w:rPr>
        <w:tab/>
      </w:r>
    </w:p>
    <w:p w14:paraId="3BEBF094" w14:textId="77777777" w:rsidR="003F3D3A" w:rsidRPr="00C86FF4" w:rsidRDefault="003F3D3A" w:rsidP="003F3D3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C86FF4">
        <w:rPr>
          <w:sz w:val="20"/>
          <w:szCs w:val="20"/>
        </w:rPr>
        <w:lastRenderedPageBreak/>
        <w:t>U raspravu se nije uključio nitko od vijećnika.</w:t>
      </w:r>
    </w:p>
    <w:p w14:paraId="65792B77" w14:textId="10838BBF" w:rsidR="003F3D3A" w:rsidRPr="00C86FF4" w:rsidRDefault="003F3D3A" w:rsidP="003F3D3A">
      <w:pPr>
        <w:ind w:firstLine="708"/>
        <w:jc w:val="both"/>
        <w:rPr>
          <w:sz w:val="20"/>
          <w:szCs w:val="20"/>
        </w:rPr>
      </w:pPr>
      <w:r w:rsidRPr="00C86FF4">
        <w:rPr>
          <w:sz w:val="20"/>
          <w:szCs w:val="20"/>
        </w:rPr>
        <w:t xml:space="preserve">Predsjednica Vijeća dala je na usvajanje prijedlog </w:t>
      </w:r>
      <w:r w:rsidR="00F856B1">
        <w:rPr>
          <w:sz w:val="20"/>
          <w:szCs w:val="20"/>
        </w:rPr>
        <w:t>Godišnjeg plana razvoja sustava civilne zaštite na području Općine Donji Vidovec za 2026. godinu s financijskim učincima za trogodišnje razdoblje</w:t>
      </w:r>
      <w:r w:rsidRPr="00C86FF4">
        <w:rPr>
          <w:rFonts w:eastAsiaTheme="minorEastAsia"/>
          <w:sz w:val="20"/>
          <w:szCs w:val="20"/>
        </w:rPr>
        <w:t>,</w:t>
      </w:r>
      <w:r w:rsidRPr="00C86FF4">
        <w:rPr>
          <w:sz w:val="20"/>
          <w:szCs w:val="20"/>
        </w:rPr>
        <w:t xml:space="preserve"> a u trenutku glaso</w:t>
      </w:r>
      <w:r w:rsidR="00F856B1">
        <w:rPr>
          <w:sz w:val="20"/>
          <w:szCs w:val="20"/>
        </w:rPr>
        <w:t>vanja sjednici je bilo nazočno 6</w:t>
      </w:r>
      <w:r w:rsidRPr="00C86FF4">
        <w:rPr>
          <w:sz w:val="20"/>
          <w:szCs w:val="20"/>
        </w:rPr>
        <w:t xml:space="preserve"> vijećnika.</w:t>
      </w:r>
    </w:p>
    <w:p w14:paraId="328731D8" w14:textId="51D1E56F" w:rsidR="003F3D3A" w:rsidRPr="00C86FF4" w:rsidRDefault="00F856B1" w:rsidP="00E5584B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Jednoglasno sa 6</w:t>
      </w:r>
      <w:r w:rsidR="003F3D3A" w:rsidRPr="00C86FF4">
        <w:rPr>
          <w:sz w:val="20"/>
          <w:szCs w:val="20"/>
        </w:rPr>
        <w:t xml:space="preserve"> glasova „za“, donesen je </w:t>
      </w:r>
      <w:r w:rsidR="002E6B90">
        <w:rPr>
          <w:sz w:val="20"/>
          <w:szCs w:val="20"/>
        </w:rPr>
        <w:t>Godišnji plan razvoja sustava civilne zaštite na području Općine Donji Vidovec za 2026. godinu s financijskim učincima za trogodišnje razdoblje</w:t>
      </w:r>
      <w:r w:rsidR="00C86FF4" w:rsidRPr="00C86FF4">
        <w:rPr>
          <w:sz w:val="20"/>
          <w:szCs w:val="20"/>
        </w:rPr>
        <w:t>.</w:t>
      </w:r>
    </w:p>
    <w:p w14:paraId="724BEBC9" w14:textId="77777777" w:rsidR="00C86FF4" w:rsidRPr="00A83E5A" w:rsidRDefault="00C86FF4" w:rsidP="00E5584B">
      <w:pPr>
        <w:ind w:firstLine="708"/>
        <w:jc w:val="both"/>
        <w:rPr>
          <w:b/>
          <w:color w:val="FF0000"/>
          <w:sz w:val="20"/>
          <w:szCs w:val="20"/>
        </w:rPr>
      </w:pPr>
    </w:p>
    <w:p w14:paraId="706BA5DD" w14:textId="0DD6C184" w:rsidR="00E5584B" w:rsidRPr="00B15536" w:rsidRDefault="00F31B0B" w:rsidP="00E5584B">
      <w:pPr>
        <w:ind w:firstLine="708"/>
        <w:jc w:val="both"/>
        <w:rPr>
          <w:b/>
          <w:sz w:val="20"/>
          <w:szCs w:val="20"/>
        </w:rPr>
      </w:pPr>
      <w:r w:rsidRPr="00B15536">
        <w:rPr>
          <w:b/>
          <w:sz w:val="20"/>
          <w:szCs w:val="20"/>
          <w:u w:val="single"/>
        </w:rPr>
        <w:t xml:space="preserve">TOČKA </w:t>
      </w:r>
      <w:r w:rsidR="00E5584B" w:rsidRPr="00B15536">
        <w:rPr>
          <w:b/>
          <w:sz w:val="20"/>
          <w:szCs w:val="20"/>
          <w:u w:val="single"/>
        </w:rPr>
        <w:t>24</w:t>
      </w:r>
      <w:r w:rsidR="00E5584B" w:rsidRPr="00B15536">
        <w:rPr>
          <w:b/>
          <w:sz w:val="20"/>
          <w:szCs w:val="20"/>
        </w:rPr>
        <w:t xml:space="preserve">. PRIJEDLOG </w:t>
      </w:r>
      <w:r w:rsidR="002E6B90">
        <w:rPr>
          <w:b/>
          <w:sz w:val="20"/>
          <w:szCs w:val="20"/>
        </w:rPr>
        <w:t>Analize stanja sustava civilne zaštite na području Općine Donji Vidovec za 2025. godinu</w:t>
      </w:r>
    </w:p>
    <w:p w14:paraId="60A98B32" w14:textId="77777777" w:rsidR="00A46674" w:rsidRPr="00B15536" w:rsidRDefault="00A46674" w:rsidP="00A46674">
      <w:pPr>
        <w:ind w:left="708"/>
        <w:jc w:val="both"/>
        <w:textAlignment w:val="baseline"/>
        <w:rPr>
          <w:sz w:val="20"/>
          <w:szCs w:val="20"/>
        </w:rPr>
      </w:pPr>
      <w:r w:rsidRPr="00B15536">
        <w:rPr>
          <w:sz w:val="20"/>
          <w:szCs w:val="20"/>
        </w:rPr>
        <w:t>Predsjednica Vijeća otvorila je raspravu.</w:t>
      </w:r>
      <w:r w:rsidRPr="00B15536">
        <w:rPr>
          <w:sz w:val="20"/>
          <w:szCs w:val="20"/>
        </w:rPr>
        <w:tab/>
      </w:r>
    </w:p>
    <w:p w14:paraId="634DF75F" w14:textId="77777777" w:rsidR="00A46674" w:rsidRPr="00B15536" w:rsidRDefault="00A46674" w:rsidP="00A46674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15536">
        <w:rPr>
          <w:sz w:val="20"/>
          <w:szCs w:val="20"/>
        </w:rPr>
        <w:t>U raspravu se nije uključio nitko od vijećnika.</w:t>
      </w:r>
    </w:p>
    <w:p w14:paraId="4117DB2B" w14:textId="56887EAD" w:rsidR="00A46674" w:rsidRPr="00B15536" w:rsidRDefault="00A46674" w:rsidP="00A46674">
      <w:pPr>
        <w:ind w:firstLine="708"/>
        <w:jc w:val="both"/>
        <w:rPr>
          <w:sz w:val="20"/>
          <w:szCs w:val="20"/>
        </w:rPr>
      </w:pPr>
      <w:r w:rsidRPr="00B15536">
        <w:rPr>
          <w:sz w:val="20"/>
          <w:szCs w:val="20"/>
        </w:rPr>
        <w:t xml:space="preserve">Predsjednica Vijeća dala je na usvajanje prijedlog </w:t>
      </w:r>
      <w:r w:rsidR="002E6B90">
        <w:rPr>
          <w:sz w:val="20"/>
          <w:szCs w:val="20"/>
        </w:rPr>
        <w:t>Analize stanja sustava civilne zaštite na području Općine Donji Vidovec za 2025. godinu</w:t>
      </w:r>
      <w:r w:rsidRPr="00B15536">
        <w:rPr>
          <w:rFonts w:eastAsiaTheme="minorEastAsia"/>
          <w:sz w:val="20"/>
          <w:szCs w:val="20"/>
        </w:rPr>
        <w:t>,</w:t>
      </w:r>
      <w:r w:rsidRPr="00B15536">
        <w:rPr>
          <w:sz w:val="20"/>
          <w:szCs w:val="20"/>
        </w:rPr>
        <w:t xml:space="preserve"> a u trenutku glaso</w:t>
      </w:r>
      <w:r w:rsidR="002E6B90">
        <w:rPr>
          <w:sz w:val="20"/>
          <w:szCs w:val="20"/>
        </w:rPr>
        <w:t>vanja sjednici je bilo nazočno 6</w:t>
      </w:r>
      <w:r w:rsidRPr="00B15536">
        <w:rPr>
          <w:sz w:val="20"/>
          <w:szCs w:val="20"/>
        </w:rPr>
        <w:t xml:space="preserve"> vijećnika.</w:t>
      </w:r>
    </w:p>
    <w:p w14:paraId="4B3FCA6D" w14:textId="24FB23E8" w:rsidR="00A46674" w:rsidRDefault="002E6B90" w:rsidP="00A4667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Jednoglasno sa 6</w:t>
      </w:r>
      <w:r w:rsidR="00A46674" w:rsidRPr="00B15536">
        <w:rPr>
          <w:sz w:val="20"/>
          <w:szCs w:val="20"/>
        </w:rPr>
        <w:t xml:space="preserve"> glasova „za“, donesen</w:t>
      </w:r>
      <w:r>
        <w:rPr>
          <w:sz w:val="20"/>
          <w:szCs w:val="20"/>
        </w:rPr>
        <w:t>a</w:t>
      </w:r>
      <w:r w:rsidR="00A46674" w:rsidRPr="00B15536">
        <w:rPr>
          <w:sz w:val="20"/>
          <w:szCs w:val="20"/>
        </w:rPr>
        <w:t xml:space="preserve"> je </w:t>
      </w:r>
      <w:r>
        <w:rPr>
          <w:sz w:val="20"/>
          <w:szCs w:val="20"/>
        </w:rPr>
        <w:t>Analiza stanja sustava civilne zaštite na području Općine Donji Vidovec za 2025. godinu</w:t>
      </w:r>
      <w:r w:rsidR="00B15536" w:rsidRPr="00B15536">
        <w:rPr>
          <w:sz w:val="20"/>
          <w:szCs w:val="20"/>
        </w:rPr>
        <w:t>.</w:t>
      </w:r>
    </w:p>
    <w:p w14:paraId="519D2ED5" w14:textId="161A7A06" w:rsidR="00AD1B12" w:rsidRDefault="00AD1B12" w:rsidP="00A46674">
      <w:pPr>
        <w:ind w:firstLine="708"/>
        <w:jc w:val="both"/>
        <w:rPr>
          <w:sz w:val="20"/>
          <w:szCs w:val="20"/>
        </w:rPr>
      </w:pPr>
    </w:p>
    <w:p w14:paraId="10C7E717" w14:textId="3460C6DB" w:rsidR="00AD1B12" w:rsidRPr="00AD1B12" w:rsidRDefault="00AD1B12" w:rsidP="00A46674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TOČKA 25.</w:t>
      </w:r>
      <w:r>
        <w:rPr>
          <w:b/>
          <w:sz w:val="20"/>
          <w:szCs w:val="20"/>
        </w:rPr>
        <w:t xml:space="preserve"> Aktualni sat</w:t>
      </w:r>
    </w:p>
    <w:p w14:paraId="5BA188E4" w14:textId="10A8C0EB" w:rsidR="001A689D" w:rsidRPr="00370BD5" w:rsidRDefault="00866921" w:rsidP="00370BD5">
      <w:pPr>
        <w:jc w:val="both"/>
        <w:rPr>
          <w:sz w:val="20"/>
          <w:szCs w:val="20"/>
        </w:rPr>
      </w:pPr>
      <w:r w:rsidRPr="001A689D">
        <w:rPr>
          <w:sz w:val="20"/>
          <w:szCs w:val="20"/>
        </w:rPr>
        <w:tab/>
      </w:r>
      <w:r w:rsidR="00CF245D" w:rsidRPr="001A689D">
        <w:rPr>
          <w:sz w:val="20"/>
          <w:szCs w:val="20"/>
        </w:rPr>
        <w:t xml:space="preserve">Nikola </w:t>
      </w:r>
      <w:proofErr w:type="spellStart"/>
      <w:r w:rsidR="00CF245D" w:rsidRPr="001A689D">
        <w:rPr>
          <w:sz w:val="20"/>
          <w:szCs w:val="20"/>
        </w:rPr>
        <w:t>M</w:t>
      </w:r>
      <w:r w:rsidR="001A689D">
        <w:rPr>
          <w:sz w:val="20"/>
          <w:szCs w:val="20"/>
        </w:rPr>
        <w:t>a</w:t>
      </w:r>
      <w:r w:rsidR="00CF245D" w:rsidRPr="001A689D">
        <w:rPr>
          <w:sz w:val="20"/>
          <w:szCs w:val="20"/>
        </w:rPr>
        <w:t>tulin</w:t>
      </w:r>
      <w:proofErr w:type="spellEnd"/>
      <w:r w:rsidR="001A689D">
        <w:rPr>
          <w:sz w:val="20"/>
          <w:szCs w:val="20"/>
        </w:rPr>
        <w:t xml:space="preserve"> javio se te pohvalio </w:t>
      </w:r>
      <w:r w:rsidR="00B27CF6">
        <w:rPr>
          <w:sz w:val="20"/>
          <w:szCs w:val="20"/>
        </w:rPr>
        <w:t xml:space="preserve">podjelu bonova </w:t>
      </w:r>
      <w:r w:rsidR="001A689D">
        <w:rPr>
          <w:sz w:val="20"/>
          <w:szCs w:val="20"/>
        </w:rPr>
        <w:t xml:space="preserve">umirovljenicima za Božić, </w:t>
      </w:r>
      <w:r w:rsidR="00B27CF6">
        <w:rPr>
          <w:sz w:val="20"/>
          <w:szCs w:val="20"/>
        </w:rPr>
        <w:t xml:space="preserve">oslobođenje roditelja od </w:t>
      </w:r>
      <w:r w:rsidR="00B27CF6" w:rsidRPr="00370BD5">
        <w:rPr>
          <w:sz w:val="20"/>
          <w:szCs w:val="20"/>
        </w:rPr>
        <w:t xml:space="preserve">plaćanja usluga dječjeg vrtić za prosinac, a posebno pohvaljuje </w:t>
      </w:r>
      <w:r w:rsidR="005173D9" w:rsidRPr="00370BD5">
        <w:rPr>
          <w:sz w:val="20"/>
          <w:szCs w:val="20"/>
        </w:rPr>
        <w:t>i</w:t>
      </w:r>
      <w:r w:rsidR="00B27CF6" w:rsidRPr="00370BD5">
        <w:rPr>
          <w:sz w:val="20"/>
          <w:szCs w:val="20"/>
        </w:rPr>
        <w:t xml:space="preserve"> uv</w:t>
      </w:r>
      <w:r w:rsidR="005173D9" w:rsidRPr="00370BD5">
        <w:rPr>
          <w:sz w:val="20"/>
          <w:szCs w:val="20"/>
        </w:rPr>
        <w:t>ođenje</w:t>
      </w:r>
      <w:r w:rsidR="00B27CF6" w:rsidRPr="00370BD5">
        <w:rPr>
          <w:sz w:val="20"/>
          <w:szCs w:val="20"/>
        </w:rPr>
        <w:t xml:space="preserve"> stipendij</w:t>
      </w:r>
      <w:r w:rsidR="005173D9" w:rsidRPr="00370BD5">
        <w:rPr>
          <w:sz w:val="20"/>
          <w:szCs w:val="20"/>
        </w:rPr>
        <w:t>a</w:t>
      </w:r>
      <w:r w:rsidR="00B27CF6" w:rsidRPr="00370BD5">
        <w:rPr>
          <w:sz w:val="20"/>
          <w:szCs w:val="20"/>
        </w:rPr>
        <w:t>.</w:t>
      </w:r>
    </w:p>
    <w:p w14:paraId="4A1D10F5" w14:textId="77777777" w:rsidR="00312597" w:rsidRPr="00312597" w:rsidRDefault="00B27CF6" w:rsidP="00312597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370BD5">
        <w:rPr>
          <w:rFonts w:ascii="Arial" w:hAnsi="Arial" w:cs="Arial"/>
          <w:sz w:val="20"/>
          <w:szCs w:val="20"/>
        </w:rPr>
        <w:t xml:space="preserve">Mario </w:t>
      </w:r>
      <w:proofErr w:type="spellStart"/>
      <w:r w:rsidRPr="00370BD5">
        <w:rPr>
          <w:rFonts w:ascii="Arial" w:hAnsi="Arial" w:cs="Arial"/>
          <w:sz w:val="20"/>
          <w:szCs w:val="20"/>
        </w:rPr>
        <w:t>Hozjak</w:t>
      </w:r>
      <w:proofErr w:type="spellEnd"/>
      <w:r w:rsidRPr="00370BD5">
        <w:rPr>
          <w:rFonts w:ascii="Arial" w:hAnsi="Arial" w:cs="Arial"/>
          <w:sz w:val="20"/>
          <w:szCs w:val="20"/>
        </w:rPr>
        <w:t xml:space="preserve"> pita u kojoj je fazi cesta od hotel Golf do </w:t>
      </w:r>
      <w:r w:rsidR="00BF4768" w:rsidRPr="00370BD5">
        <w:rPr>
          <w:rFonts w:ascii="Arial" w:hAnsi="Arial" w:cs="Arial"/>
          <w:sz w:val="20"/>
          <w:szCs w:val="20"/>
        </w:rPr>
        <w:t>„</w:t>
      </w:r>
      <w:proofErr w:type="spellStart"/>
      <w:r w:rsidR="00BF4768" w:rsidRPr="00370BD5">
        <w:rPr>
          <w:rFonts w:ascii="Arial" w:hAnsi="Arial" w:cs="Arial"/>
          <w:sz w:val="20"/>
          <w:szCs w:val="20"/>
        </w:rPr>
        <w:t>vidovskoga</w:t>
      </w:r>
      <w:proofErr w:type="spellEnd"/>
      <w:r w:rsidR="00BF4768" w:rsidRPr="00370BD5">
        <w:rPr>
          <w:rFonts w:ascii="Arial" w:hAnsi="Arial" w:cs="Arial"/>
          <w:sz w:val="20"/>
          <w:szCs w:val="20"/>
        </w:rPr>
        <w:t xml:space="preserve">“ </w:t>
      </w:r>
      <w:r w:rsidRPr="00370BD5">
        <w:rPr>
          <w:rFonts w:ascii="Arial" w:hAnsi="Arial" w:cs="Arial"/>
          <w:sz w:val="20"/>
          <w:szCs w:val="20"/>
        </w:rPr>
        <w:t>mosta.</w:t>
      </w:r>
      <w:r w:rsidR="00370BD5" w:rsidRPr="00370BD5">
        <w:rPr>
          <w:rFonts w:ascii="Arial" w:hAnsi="Arial" w:cs="Arial"/>
          <w:sz w:val="20"/>
          <w:szCs w:val="20"/>
        </w:rPr>
        <w:t xml:space="preserve"> Općinska načelnica odgovorila je da je cestu </w:t>
      </w:r>
      <w:r w:rsidR="00370BD5" w:rsidRPr="00370BD5">
        <w:rPr>
          <w:rFonts w:ascii="Arial" w:hAnsi="Arial" w:cs="Arial"/>
          <w:color w:val="000000"/>
          <w:sz w:val="20"/>
          <w:szCs w:val="20"/>
        </w:rPr>
        <w:t>preuzela Županijska uprava za ceste</w:t>
      </w:r>
      <w:r w:rsidR="00370BD5" w:rsidRPr="00370BD5">
        <w:rPr>
          <w:rFonts w:ascii="Arial" w:hAnsi="Arial" w:cs="Arial"/>
          <w:color w:val="000000"/>
          <w:sz w:val="20"/>
          <w:szCs w:val="20"/>
        </w:rPr>
        <w:t xml:space="preserve">, a njezin amandman za uređenje te ceste u </w:t>
      </w:r>
      <w:r w:rsidR="00370BD5" w:rsidRPr="00D70BE8">
        <w:rPr>
          <w:rFonts w:ascii="Arial" w:hAnsi="Arial" w:cs="Arial"/>
          <w:color w:val="000000"/>
          <w:sz w:val="20"/>
          <w:szCs w:val="20"/>
        </w:rPr>
        <w:t xml:space="preserve">iznosu od 50.000,00 EUR je prihvaćen i uvršten u </w:t>
      </w:r>
      <w:r w:rsidR="00370BD5" w:rsidRPr="00D70BE8">
        <w:rPr>
          <w:rFonts w:ascii="Arial" w:hAnsi="Arial" w:cs="Arial"/>
          <w:color w:val="000000"/>
          <w:sz w:val="20"/>
          <w:szCs w:val="20"/>
        </w:rPr>
        <w:t>proračunu Međimurske županije za 2025. godinu</w:t>
      </w:r>
      <w:r w:rsidR="00D70BE8">
        <w:rPr>
          <w:rFonts w:ascii="Arial" w:hAnsi="Arial" w:cs="Arial"/>
          <w:color w:val="000000"/>
          <w:sz w:val="20"/>
          <w:szCs w:val="20"/>
        </w:rPr>
        <w:t xml:space="preserve">. </w:t>
      </w:r>
      <w:r w:rsidR="00370BD5" w:rsidRPr="00D70BE8">
        <w:rPr>
          <w:rFonts w:ascii="Arial" w:hAnsi="Arial" w:cs="Arial"/>
          <w:color w:val="000000"/>
          <w:sz w:val="20"/>
          <w:szCs w:val="20"/>
        </w:rPr>
        <w:t>Trenutno je u izradi projektna dokumentacija, a cestu će ŽUC uređivati u tri faze</w:t>
      </w:r>
      <w:r w:rsidR="002145A1" w:rsidRPr="00D70BE8">
        <w:rPr>
          <w:rFonts w:ascii="Arial" w:hAnsi="Arial" w:cs="Arial"/>
          <w:color w:val="000000"/>
          <w:sz w:val="20"/>
          <w:szCs w:val="20"/>
        </w:rPr>
        <w:t>. Radi se</w:t>
      </w:r>
      <w:r w:rsidR="00370BD5" w:rsidRPr="00D70BE8">
        <w:rPr>
          <w:rFonts w:ascii="Arial" w:hAnsi="Arial" w:cs="Arial"/>
          <w:color w:val="000000"/>
          <w:sz w:val="20"/>
          <w:szCs w:val="20"/>
        </w:rPr>
        <w:t xml:space="preserve"> o kompleksnom zahvatu</w:t>
      </w:r>
      <w:r w:rsidR="00D70BE8" w:rsidRPr="00D70BE8">
        <w:rPr>
          <w:rFonts w:ascii="Arial" w:hAnsi="Arial" w:cs="Arial"/>
          <w:color w:val="000000"/>
          <w:sz w:val="20"/>
          <w:szCs w:val="20"/>
        </w:rPr>
        <w:t xml:space="preserve">, a </w:t>
      </w:r>
      <w:r w:rsidR="00370BD5" w:rsidRPr="00D70BE8">
        <w:rPr>
          <w:rFonts w:ascii="Arial" w:hAnsi="Arial" w:cs="Arial"/>
          <w:color w:val="000000"/>
          <w:sz w:val="20"/>
          <w:szCs w:val="20"/>
        </w:rPr>
        <w:t xml:space="preserve">i nije sve u vlasništvu ŽUC-a već je jedan dio, </w:t>
      </w:r>
      <w:r w:rsidR="00D70BE8" w:rsidRPr="00D70BE8">
        <w:rPr>
          <w:rFonts w:ascii="Arial" w:hAnsi="Arial" w:cs="Arial"/>
          <w:color w:val="000000"/>
          <w:sz w:val="20"/>
          <w:szCs w:val="20"/>
        </w:rPr>
        <w:t xml:space="preserve">onaj </w:t>
      </w:r>
      <w:r w:rsidR="00370BD5" w:rsidRPr="00D70BE8">
        <w:rPr>
          <w:rFonts w:ascii="Arial" w:hAnsi="Arial" w:cs="Arial"/>
          <w:color w:val="000000"/>
          <w:sz w:val="20"/>
          <w:szCs w:val="20"/>
        </w:rPr>
        <w:t xml:space="preserve">kod mosta, od Hrvatskih voda, pa </w:t>
      </w:r>
      <w:r w:rsidR="00D70BE8" w:rsidRPr="00D70BE8">
        <w:rPr>
          <w:rFonts w:ascii="Arial" w:hAnsi="Arial" w:cs="Arial"/>
          <w:color w:val="000000"/>
          <w:sz w:val="20"/>
          <w:szCs w:val="20"/>
        </w:rPr>
        <w:t xml:space="preserve">je potrebno </w:t>
      </w:r>
      <w:r w:rsidR="00370BD5" w:rsidRPr="00D70BE8">
        <w:rPr>
          <w:rFonts w:ascii="Arial" w:hAnsi="Arial" w:cs="Arial"/>
          <w:color w:val="000000"/>
          <w:sz w:val="20"/>
          <w:szCs w:val="20"/>
        </w:rPr>
        <w:t>dobiti suglasnost</w:t>
      </w:r>
      <w:r w:rsidR="00D70BE8" w:rsidRPr="00D70BE8">
        <w:rPr>
          <w:rFonts w:ascii="Arial" w:hAnsi="Arial" w:cs="Arial"/>
          <w:color w:val="000000"/>
          <w:sz w:val="20"/>
          <w:szCs w:val="20"/>
        </w:rPr>
        <w:t>.</w:t>
      </w:r>
      <w:r w:rsidR="00BD57A3">
        <w:rPr>
          <w:rFonts w:ascii="Arial" w:hAnsi="Arial" w:cs="Arial"/>
          <w:color w:val="000000"/>
          <w:sz w:val="20"/>
          <w:szCs w:val="20"/>
        </w:rPr>
        <w:t xml:space="preserve"> U prvoj fazi, koja bude najvjerojatnije sljedeće godine, proširi</w:t>
      </w:r>
      <w:r w:rsidR="0009049A">
        <w:rPr>
          <w:rFonts w:ascii="Arial" w:hAnsi="Arial" w:cs="Arial"/>
          <w:color w:val="000000"/>
          <w:sz w:val="20"/>
          <w:szCs w:val="20"/>
        </w:rPr>
        <w:t>o</w:t>
      </w:r>
      <w:r w:rsidR="00BD57A3">
        <w:rPr>
          <w:rFonts w:ascii="Arial" w:hAnsi="Arial" w:cs="Arial"/>
          <w:color w:val="000000"/>
          <w:sz w:val="20"/>
          <w:szCs w:val="20"/>
        </w:rPr>
        <w:t xml:space="preserve"> bi se </w:t>
      </w:r>
      <w:r w:rsidR="0009049A">
        <w:rPr>
          <w:rFonts w:ascii="Arial" w:hAnsi="Arial" w:cs="Arial"/>
          <w:color w:val="000000"/>
          <w:sz w:val="20"/>
          <w:szCs w:val="20"/>
        </w:rPr>
        <w:t xml:space="preserve">i obnovio kolnik jer je cesta uska, a frekventnost velika u što se uvjerila i ravnateljica ŽUC-a u svibnju kad je bila tu. U drugoj fazi obnovio </w:t>
      </w:r>
      <w:r w:rsidR="0009049A" w:rsidRPr="007E40BE">
        <w:rPr>
          <w:rFonts w:ascii="Arial" w:hAnsi="Arial" w:cs="Arial"/>
          <w:color w:val="000000"/>
          <w:sz w:val="20"/>
          <w:szCs w:val="20"/>
        </w:rPr>
        <w:t>bi se</w:t>
      </w:r>
      <w:r w:rsidR="00C83468" w:rsidRPr="007E40BE">
        <w:rPr>
          <w:rFonts w:ascii="Arial" w:hAnsi="Arial" w:cs="Arial"/>
          <w:color w:val="000000"/>
          <w:sz w:val="20"/>
          <w:szCs w:val="20"/>
        </w:rPr>
        <w:t xml:space="preserve"> i rekonstruirao </w:t>
      </w:r>
      <w:r w:rsidR="0009049A" w:rsidRPr="007E40BE">
        <w:rPr>
          <w:rFonts w:ascii="Arial" w:hAnsi="Arial" w:cs="Arial"/>
          <w:color w:val="000000"/>
          <w:sz w:val="20"/>
          <w:szCs w:val="20"/>
        </w:rPr>
        <w:t>mos</w:t>
      </w:r>
      <w:r w:rsidR="00C83468" w:rsidRPr="007E40BE">
        <w:rPr>
          <w:rFonts w:ascii="Arial" w:hAnsi="Arial" w:cs="Arial"/>
          <w:color w:val="000000"/>
          <w:sz w:val="20"/>
          <w:szCs w:val="20"/>
        </w:rPr>
        <w:t>tić</w:t>
      </w:r>
      <w:r w:rsidR="00642FF1" w:rsidRPr="007E40BE">
        <w:rPr>
          <w:rFonts w:ascii="Arial" w:hAnsi="Arial" w:cs="Arial"/>
          <w:color w:val="000000"/>
          <w:sz w:val="20"/>
          <w:szCs w:val="20"/>
        </w:rPr>
        <w:t xml:space="preserve"> u smislu proširivanja, </w:t>
      </w:r>
      <w:r w:rsidR="00642FF1" w:rsidRPr="007E40BE">
        <w:rPr>
          <w:rFonts w:ascii="Arial" w:hAnsi="Arial" w:cs="Arial"/>
          <w:color w:val="000000"/>
          <w:sz w:val="20"/>
          <w:szCs w:val="20"/>
        </w:rPr>
        <w:t>a u 3. fazi napravila bi se pješačko-biciklistička staza</w:t>
      </w:r>
      <w:r w:rsidR="00642FF1" w:rsidRPr="007E40BE">
        <w:rPr>
          <w:rFonts w:ascii="Arial" w:hAnsi="Arial" w:cs="Arial"/>
          <w:color w:val="000000"/>
          <w:sz w:val="20"/>
          <w:szCs w:val="20"/>
        </w:rPr>
        <w:t>.</w:t>
      </w:r>
      <w:r w:rsidR="007E40BE" w:rsidRPr="007E40BE">
        <w:rPr>
          <w:rFonts w:ascii="Arial" w:hAnsi="Arial" w:cs="Arial"/>
          <w:color w:val="000000"/>
          <w:sz w:val="20"/>
          <w:szCs w:val="20"/>
        </w:rPr>
        <w:t xml:space="preserve"> Nada </w:t>
      </w:r>
      <w:r w:rsidR="007E40BE" w:rsidRPr="00312597">
        <w:rPr>
          <w:rFonts w:ascii="Arial" w:hAnsi="Arial" w:cs="Arial"/>
          <w:color w:val="000000"/>
          <w:sz w:val="20"/>
          <w:szCs w:val="20"/>
        </w:rPr>
        <w:t xml:space="preserve">se da </w:t>
      </w:r>
      <w:r w:rsidR="00370BD5" w:rsidRPr="00312597">
        <w:rPr>
          <w:rFonts w:ascii="Arial" w:hAnsi="Arial" w:cs="Arial"/>
          <w:color w:val="000000"/>
          <w:sz w:val="20"/>
          <w:szCs w:val="20"/>
        </w:rPr>
        <w:t xml:space="preserve">će sljedeće godine radovi </w:t>
      </w:r>
      <w:r w:rsidR="007E40BE" w:rsidRPr="00312597">
        <w:rPr>
          <w:rFonts w:ascii="Arial" w:hAnsi="Arial" w:cs="Arial"/>
          <w:color w:val="000000"/>
          <w:sz w:val="20"/>
          <w:szCs w:val="20"/>
        </w:rPr>
        <w:t>započeti</w:t>
      </w:r>
      <w:r w:rsidR="007E40BE" w:rsidRPr="00312597">
        <w:rPr>
          <w:rFonts w:ascii="Arial" w:hAnsi="Arial" w:cs="Arial"/>
          <w:color w:val="000000"/>
          <w:sz w:val="20"/>
          <w:szCs w:val="20"/>
        </w:rPr>
        <w:t xml:space="preserve"> </w:t>
      </w:r>
      <w:r w:rsidR="00370BD5" w:rsidRPr="00312597">
        <w:rPr>
          <w:rFonts w:ascii="Arial" w:hAnsi="Arial" w:cs="Arial"/>
          <w:color w:val="000000"/>
          <w:sz w:val="20"/>
          <w:szCs w:val="20"/>
        </w:rPr>
        <w:t>i da će se ta cesta proširiti i rekonstruirati</w:t>
      </w:r>
      <w:r w:rsidR="007E40BE" w:rsidRPr="00312597">
        <w:rPr>
          <w:rFonts w:ascii="Arial" w:hAnsi="Arial" w:cs="Arial"/>
          <w:color w:val="000000"/>
          <w:sz w:val="20"/>
          <w:szCs w:val="20"/>
        </w:rPr>
        <w:t>,</w:t>
      </w:r>
      <w:r w:rsidR="00370BD5" w:rsidRPr="00312597">
        <w:rPr>
          <w:rFonts w:ascii="Arial" w:hAnsi="Arial" w:cs="Arial"/>
          <w:color w:val="000000"/>
          <w:sz w:val="20"/>
          <w:szCs w:val="20"/>
        </w:rPr>
        <w:t xml:space="preserve"> da će se sve nastaviti po planu ŽUC-a- </w:t>
      </w:r>
      <w:r w:rsidR="00D70BE8" w:rsidRPr="00312597">
        <w:rPr>
          <w:rFonts w:ascii="Arial" w:hAnsi="Arial" w:cs="Arial"/>
          <w:color w:val="000000"/>
          <w:sz w:val="20"/>
          <w:szCs w:val="20"/>
        </w:rPr>
        <w:t xml:space="preserve">o kojem sve </w:t>
      </w:r>
      <w:r w:rsidR="00370BD5" w:rsidRPr="00312597">
        <w:rPr>
          <w:rFonts w:ascii="Arial" w:hAnsi="Arial" w:cs="Arial"/>
          <w:color w:val="000000"/>
          <w:sz w:val="20"/>
          <w:szCs w:val="20"/>
        </w:rPr>
        <w:t>ovisi</w:t>
      </w:r>
      <w:r w:rsidR="00D70BE8" w:rsidRPr="00312597">
        <w:rPr>
          <w:rFonts w:ascii="Arial" w:hAnsi="Arial" w:cs="Arial"/>
          <w:color w:val="000000"/>
          <w:sz w:val="20"/>
          <w:szCs w:val="20"/>
        </w:rPr>
        <w:t>.</w:t>
      </w:r>
    </w:p>
    <w:p w14:paraId="218E6A8F" w14:textId="60169410" w:rsidR="00853CB7" w:rsidRDefault="00312597" w:rsidP="00312597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312597">
        <w:rPr>
          <w:rFonts w:ascii="Arial" w:hAnsi="Arial" w:cs="Arial"/>
          <w:sz w:val="20"/>
          <w:szCs w:val="20"/>
        </w:rPr>
        <w:t>Josip Jambrešić</w:t>
      </w:r>
      <w:r w:rsidR="00CF245D" w:rsidRPr="003125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pita, s obzirom da je proračunom za 2026. godinu predviđeno 5.000,00 EUR za legalizaciju objekata, planira li se u to ići ozbiljno.</w:t>
      </w:r>
      <w:r w:rsidR="00BF7EF1">
        <w:rPr>
          <w:rFonts w:ascii="Arial" w:hAnsi="Arial" w:cs="Arial"/>
          <w:sz w:val="20"/>
          <w:szCs w:val="20"/>
        </w:rPr>
        <w:t xml:space="preserve"> Općinska načelnica odgovorila je da je za legalizaciju prvo </w:t>
      </w:r>
      <w:r w:rsidR="000F561A">
        <w:rPr>
          <w:rFonts w:ascii="Arial" w:hAnsi="Arial" w:cs="Arial"/>
          <w:sz w:val="20"/>
          <w:szCs w:val="20"/>
        </w:rPr>
        <w:t xml:space="preserve">potrebna projektna dokumentacija. </w:t>
      </w:r>
      <w:r w:rsidR="00996B80">
        <w:rPr>
          <w:rFonts w:ascii="Arial" w:hAnsi="Arial" w:cs="Arial"/>
          <w:sz w:val="20"/>
          <w:szCs w:val="20"/>
        </w:rPr>
        <w:t>To trenutno rješavamo za ribički dom. Zemljište je državno pa je potrebno prvo zatražiti od države zemljište</w:t>
      </w:r>
      <w:r w:rsidR="001D0DC2">
        <w:rPr>
          <w:rFonts w:ascii="Arial" w:hAnsi="Arial" w:cs="Arial"/>
          <w:sz w:val="20"/>
          <w:szCs w:val="20"/>
        </w:rPr>
        <w:t>, ali treba imati idejni projekt</w:t>
      </w:r>
      <w:r w:rsidR="000B2852">
        <w:rPr>
          <w:rFonts w:ascii="Arial" w:hAnsi="Arial" w:cs="Arial"/>
          <w:sz w:val="20"/>
          <w:szCs w:val="20"/>
        </w:rPr>
        <w:t xml:space="preserve"> iako je to sada u nadležnosti županije</w:t>
      </w:r>
      <w:r w:rsidR="001D0DC2">
        <w:rPr>
          <w:rFonts w:ascii="Arial" w:hAnsi="Arial" w:cs="Arial"/>
          <w:sz w:val="20"/>
          <w:szCs w:val="20"/>
        </w:rPr>
        <w:t xml:space="preserve">. Ponuda za </w:t>
      </w:r>
      <w:r w:rsidR="003B4C98">
        <w:rPr>
          <w:rFonts w:ascii="Arial" w:hAnsi="Arial" w:cs="Arial"/>
          <w:sz w:val="20"/>
          <w:szCs w:val="20"/>
        </w:rPr>
        <w:t>idejni projekt za ribički dom iznosila je oko 4.800,00 EUR</w:t>
      </w:r>
      <w:r w:rsidR="000B2852">
        <w:rPr>
          <w:rFonts w:ascii="Arial" w:hAnsi="Arial" w:cs="Arial"/>
          <w:sz w:val="20"/>
          <w:szCs w:val="20"/>
        </w:rPr>
        <w:t xml:space="preserve"> i to je samo idejni projekt, nije glavni. Planira se legalizacija ribičkog doma kako bi se isti mogao prijavljivati na natječaje, a </w:t>
      </w:r>
      <w:r w:rsidR="00C001DD">
        <w:rPr>
          <w:rFonts w:ascii="Arial" w:hAnsi="Arial" w:cs="Arial"/>
          <w:sz w:val="20"/>
          <w:szCs w:val="20"/>
        </w:rPr>
        <w:t xml:space="preserve">isto se </w:t>
      </w:r>
      <w:r w:rsidR="000B2852">
        <w:rPr>
          <w:rFonts w:ascii="Arial" w:hAnsi="Arial" w:cs="Arial"/>
          <w:sz w:val="20"/>
          <w:szCs w:val="20"/>
        </w:rPr>
        <w:t xml:space="preserve">planira </w:t>
      </w:r>
      <w:r w:rsidR="00C001DD">
        <w:rPr>
          <w:rFonts w:ascii="Arial" w:hAnsi="Arial" w:cs="Arial"/>
          <w:sz w:val="20"/>
          <w:szCs w:val="20"/>
        </w:rPr>
        <w:t>i sa</w:t>
      </w:r>
      <w:r w:rsidR="000B2852">
        <w:rPr>
          <w:rFonts w:ascii="Arial" w:hAnsi="Arial" w:cs="Arial"/>
          <w:sz w:val="20"/>
          <w:szCs w:val="20"/>
        </w:rPr>
        <w:t xml:space="preserve"> nogometn</w:t>
      </w:r>
      <w:r w:rsidR="00C001DD">
        <w:rPr>
          <w:rFonts w:ascii="Arial" w:hAnsi="Arial" w:cs="Arial"/>
          <w:sz w:val="20"/>
          <w:szCs w:val="20"/>
        </w:rPr>
        <w:t>im</w:t>
      </w:r>
      <w:r w:rsidR="000B2852">
        <w:rPr>
          <w:rFonts w:ascii="Arial" w:hAnsi="Arial" w:cs="Arial"/>
          <w:sz w:val="20"/>
          <w:szCs w:val="20"/>
        </w:rPr>
        <w:t xml:space="preserve"> klub</w:t>
      </w:r>
      <w:r w:rsidR="00C001DD">
        <w:rPr>
          <w:rFonts w:ascii="Arial" w:hAnsi="Arial" w:cs="Arial"/>
          <w:sz w:val="20"/>
          <w:szCs w:val="20"/>
        </w:rPr>
        <w:t>om</w:t>
      </w:r>
      <w:r w:rsidR="000B2852">
        <w:rPr>
          <w:rFonts w:ascii="Arial" w:hAnsi="Arial" w:cs="Arial"/>
          <w:sz w:val="20"/>
          <w:szCs w:val="20"/>
        </w:rPr>
        <w:t xml:space="preserve">. </w:t>
      </w:r>
      <w:r w:rsidR="00415F84">
        <w:rPr>
          <w:rFonts w:ascii="Arial" w:hAnsi="Arial" w:cs="Arial"/>
          <w:sz w:val="20"/>
          <w:szCs w:val="20"/>
        </w:rPr>
        <w:t>S obzirom da se u ta dva objekta najmanje ulagalo</w:t>
      </w:r>
      <w:r w:rsidR="004866B5">
        <w:rPr>
          <w:rFonts w:ascii="Arial" w:hAnsi="Arial" w:cs="Arial"/>
          <w:sz w:val="20"/>
          <w:szCs w:val="20"/>
        </w:rPr>
        <w:t xml:space="preserve"> </w:t>
      </w:r>
      <w:r w:rsidR="00C001DD">
        <w:rPr>
          <w:rFonts w:ascii="Arial" w:hAnsi="Arial" w:cs="Arial"/>
          <w:sz w:val="20"/>
          <w:szCs w:val="20"/>
        </w:rPr>
        <w:t xml:space="preserve">potrudit ćemo se </w:t>
      </w:r>
      <w:r w:rsidR="004866B5">
        <w:rPr>
          <w:rFonts w:ascii="Arial" w:hAnsi="Arial" w:cs="Arial"/>
          <w:sz w:val="20"/>
          <w:szCs w:val="20"/>
        </w:rPr>
        <w:t xml:space="preserve">to pokušati </w:t>
      </w:r>
      <w:r w:rsidR="00C001DD">
        <w:rPr>
          <w:rFonts w:ascii="Arial" w:hAnsi="Arial" w:cs="Arial"/>
          <w:sz w:val="20"/>
          <w:szCs w:val="20"/>
        </w:rPr>
        <w:t xml:space="preserve">promijeniti i </w:t>
      </w:r>
      <w:r w:rsidR="004866B5">
        <w:rPr>
          <w:rFonts w:ascii="Arial" w:hAnsi="Arial" w:cs="Arial"/>
          <w:sz w:val="20"/>
          <w:szCs w:val="20"/>
        </w:rPr>
        <w:t>riješiti</w:t>
      </w:r>
      <w:r w:rsidR="00C001DD">
        <w:rPr>
          <w:rFonts w:ascii="Arial" w:hAnsi="Arial" w:cs="Arial"/>
          <w:sz w:val="20"/>
          <w:szCs w:val="20"/>
        </w:rPr>
        <w:t xml:space="preserve"> što je potrebno</w:t>
      </w:r>
      <w:r w:rsidR="004866B5">
        <w:rPr>
          <w:rFonts w:ascii="Arial" w:hAnsi="Arial" w:cs="Arial"/>
          <w:sz w:val="20"/>
          <w:szCs w:val="20"/>
        </w:rPr>
        <w:t>.</w:t>
      </w:r>
    </w:p>
    <w:p w14:paraId="28F88F5C" w14:textId="62A08001" w:rsidR="00312597" w:rsidRDefault="00312597" w:rsidP="00312597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</w:p>
    <w:p w14:paraId="230860D3" w14:textId="77777777" w:rsidR="0081104B" w:rsidRPr="00415F84" w:rsidRDefault="0081104B" w:rsidP="00415F84">
      <w:pPr>
        <w:jc w:val="both"/>
        <w:rPr>
          <w:sz w:val="20"/>
          <w:szCs w:val="20"/>
        </w:rPr>
      </w:pPr>
    </w:p>
    <w:p w14:paraId="13773115" w14:textId="59408552" w:rsidR="0081104B" w:rsidRPr="00312597" w:rsidRDefault="0081104B" w:rsidP="0081104B">
      <w:pPr>
        <w:ind w:firstLine="708"/>
        <w:jc w:val="both"/>
        <w:rPr>
          <w:sz w:val="20"/>
          <w:szCs w:val="20"/>
        </w:rPr>
      </w:pPr>
      <w:r w:rsidRPr="00312597">
        <w:rPr>
          <w:sz w:val="20"/>
          <w:szCs w:val="20"/>
        </w:rPr>
        <w:t xml:space="preserve">Kako je dnevni red iscrpljen, sjednica je završila u </w:t>
      </w:r>
      <w:r w:rsidR="00F511C7" w:rsidRPr="00312597">
        <w:rPr>
          <w:sz w:val="20"/>
          <w:szCs w:val="20"/>
        </w:rPr>
        <w:t>1</w:t>
      </w:r>
      <w:r w:rsidR="005173D9" w:rsidRPr="00312597">
        <w:rPr>
          <w:sz w:val="20"/>
          <w:szCs w:val="20"/>
        </w:rPr>
        <w:t>8</w:t>
      </w:r>
      <w:r w:rsidRPr="00312597">
        <w:rPr>
          <w:sz w:val="20"/>
          <w:szCs w:val="20"/>
        </w:rPr>
        <w:t>:</w:t>
      </w:r>
      <w:r w:rsidR="005173D9" w:rsidRPr="00312597">
        <w:rPr>
          <w:sz w:val="20"/>
          <w:szCs w:val="20"/>
        </w:rPr>
        <w:t>38</w:t>
      </w:r>
      <w:r w:rsidRPr="00312597">
        <w:rPr>
          <w:sz w:val="20"/>
          <w:szCs w:val="20"/>
        </w:rPr>
        <w:t xml:space="preserve"> sati.</w:t>
      </w:r>
    </w:p>
    <w:p w14:paraId="22327B51" w14:textId="54188F6A" w:rsidR="0081104B" w:rsidRPr="00312597" w:rsidRDefault="003E196C" w:rsidP="0081104B">
      <w:pPr>
        <w:ind w:firstLine="708"/>
        <w:jc w:val="both"/>
        <w:rPr>
          <w:sz w:val="20"/>
          <w:szCs w:val="20"/>
        </w:rPr>
      </w:pPr>
      <w:r w:rsidRPr="007F3ED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4436A" wp14:editId="529EAB7D">
                <wp:simplePos x="0" y="0"/>
                <wp:positionH relativeFrom="column">
                  <wp:posOffset>-177800</wp:posOffset>
                </wp:positionH>
                <wp:positionV relativeFrom="paragraph">
                  <wp:posOffset>194310</wp:posOffset>
                </wp:positionV>
                <wp:extent cx="1630680" cy="419100"/>
                <wp:effectExtent l="19050" t="19050" r="26670" b="19050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0680" cy="419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71BBC3" w14:textId="77777777" w:rsidR="00E276A1" w:rsidRPr="003D4AEE" w:rsidRDefault="00E276A1" w:rsidP="0081104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D4AEE">
                              <w:rPr>
                                <w:sz w:val="20"/>
                                <w:szCs w:val="20"/>
                              </w:rPr>
                              <w:t>ZAPISNIČAR</w:t>
                            </w:r>
                          </w:p>
                          <w:p w14:paraId="493D3168" w14:textId="2B2E8D0A" w:rsidR="00E276A1" w:rsidRPr="003D4AEE" w:rsidRDefault="00E276A1" w:rsidP="0081104B">
                            <w:pPr>
                              <w:jc w:val="center"/>
                            </w:pPr>
                            <w:r w:rsidRPr="003D4AEE">
                              <w:rPr>
                                <w:sz w:val="20"/>
                                <w:szCs w:val="20"/>
                              </w:rPr>
                              <w:t>Jelena</w:t>
                            </w:r>
                            <w:r w:rsidR="0065289B">
                              <w:rPr>
                                <w:sz w:val="20"/>
                                <w:szCs w:val="20"/>
                              </w:rPr>
                              <w:t xml:space="preserve"> Šebalj, </w:t>
                            </w:r>
                            <w:proofErr w:type="spellStart"/>
                            <w:r w:rsidR="0065289B">
                              <w:rPr>
                                <w:sz w:val="20"/>
                                <w:szCs w:val="20"/>
                              </w:rPr>
                              <w:t>dipl.iur</w:t>
                            </w:r>
                            <w:proofErr w:type="spellEnd"/>
                            <w:r w:rsidR="0065289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4436A" id="Pravokutnik 1" o:spid="_x0000_s1026" style="position:absolute;left:0;text-align:left;margin-left:-14pt;margin-top:15.3pt;width:128.4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" fillcolor="white [3201]" strokecolor="white [3212]" strokeweight="2.5pt">
                <v:shadow color="#868686"/>
                <v:textbox>
                  <w:txbxContent>
                    <w:p w14:paraId="7F71BBC3" w14:textId="77777777" w:rsidR="00E276A1" w:rsidRPr="003D4AEE" w:rsidRDefault="00E276A1" w:rsidP="0081104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D4AEE">
                        <w:rPr>
                          <w:sz w:val="20"/>
                          <w:szCs w:val="20"/>
                        </w:rPr>
                        <w:t>ZAPISNIČAR</w:t>
                      </w:r>
                    </w:p>
                    <w:p w14:paraId="493D3168" w14:textId="2B2E8D0A" w:rsidR="00E276A1" w:rsidRPr="003D4AEE" w:rsidRDefault="00E276A1" w:rsidP="0081104B">
                      <w:pPr>
                        <w:jc w:val="center"/>
                      </w:pPr>
                      <w:r w:rsidRPr="003D4AEE">
                        <w:rPr>
                          <w:sz w:val="20"/>
                          <w:szCs w:val="20"/>
                        </w:rPr>
                        <w:t>Jelena</w:t>
                      </w:r>
                      <w:r w:rsidR="0065289B">
                        <w:rPr>
                          <w:sz w:val="20"/>
                          <w:szCs w:val="20"/>
                        </w:rPr>
                        <w:t xml:space="preserve"> Šebalj, </w:t>
                      </w:r>
                      <w:proofErr w:type="spellStart"/>
                      <w:r w:rsidR="0065289B">
                        <w:rPr>
                          <w:sz w:val="20"/>
                          <w:szCs w:val="20"/>
                        </w:rPr>
                        <w:t>dipl.iur</w:t>
                      </w:r>
                      <w:proofErr w:type="spellEnd"/>
                      <w:r w:rsidR="0065289B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76CC4382" w14:textId="633DC76D" w:rsidR="00753AA4" w:rsidRPr="007F3ED4" w:rsidRDefault="0081104B" w:rsidP="00EE10AD">
      <w:pPr>
        <w:ind w:firstLine="708"/>
        <w:jc w:val="both"/>
        <w:rPr>
          <w:sz w:val="20"/>
          <w:szCs w:val="20"/>
        </w:rPr>
      </w:pPr>
      <w:r w:rsidRPr="007F3ED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F4F1FD" wp14:editId="2C25C14A">
                <wp:simplePos x="0" y="0"/>
                <wp:positionH relativeFrom="column">
                  <wp:posOffset>4226560</wp:posOffset>
                </wp:positionH>
                <wp:positionV relativeFrom="paragraph">
                  <wp:posOffset>63500</wp:posOffset>
                </wp:positionV>
                <wp:extent cx="1950720" cy="419100"/>
                <wp:effectExtent l="19050" t="19050" r="11430" b="19050"/>
                <wp:wrapNone/>
                <wp:docPr id="4" name="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720" cy="419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CAFE72" w14:textId="7B10ABD7" w:rsidR="00E276A1" w:rsidRPr="003D4AEE" w:rsidRDefault="00E276A1" w:rsidP="003E196C">
                            <w:pPr>
                              <w:ind w:right="-24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D4AEE">
                              <w:rPr>
                                <w:sz w:val="20"/>
                                <w:szCs w:val="20"/>
                              </w:rPr>
                              <w:t>PREDSJEDNI</w:t>
                            </w:r>
                            <w:r w:rsidR="00A46674">
                              <w:rPr>
                                <w:sz w:val="20"/>
                                <w:szCs w:val="20"/>
                              </w:rPr>
                              <w:t>CA</w:t>
                            </w:r>
                          </w:p>
                          <w:p w14:paraId="3E901316" w14:textId="47941C46" w:rsidR="00E276A1" w:rsidRPr="003D4AEE" w:rsidRDefault="001A51E6" w:rsidP="003E196C">
                            <w:pPr>
                              <w:ind w:right="-241"/>
                              <w:jc w:val="center"/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Dorotea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Kranjec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mag.ing.sec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4F1FD" id="Pravokutnik 4" o:spid="_x0000_s1027" style="position:absolute;left:0;text-align:left;margin-left:332.8pt;margin-top:5pt;width:153.6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" fillcolor="white [3201]" strokecolor="white [3212]" strokeweight="2.5pt">
                <v:shadow color="#868686"/>
                <v:textbox>
                  <w:txbxContent>
                    <w:p w14:paraId="18CAFE72" w14:textId="7B10ABD7" w:rsidR="00E276A1" w:rsidRPr="003D4AEE" w:rsidRDefault="00E276A1" w:rsidP="003E196C">
                      <w:pPr>
                        <w:ind w:right="-241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D4AEE">
                        <w:rPr>
                          <w:sz w:val="20"/>
                          <w:szCs w:val="20"/>
                        </w:rPr>
                        <w:t>PREDSJEDNI</w:t>
                      </w:r>
                      <w:r w:rsidR="00A46674">
                        <w:rPr>
                          <w:sz w:val="20"/>
                          <w:szCs w:val="20"/>
                        </w:rPr>
                        <w:t>CA</w:t>
                      </w:r>
                    </w:p>
                    <w:p w14:paraId="3E901316" w14:textId="47941C46" w:rsidR="00E276A1" w:rsidRPr="003D4AEE" w:rsidRDefault="001A51E6" w:rsidP="003E196C">
                      <w:pPr>
                        <w:ind w:right="-241"/>
                        <w:jc w:val="center"/>
                      </w:pPr>
                      <w:proofErr w:type="spellStart"/>
                      <w:r>
                        <w:rPr>
                          <w:sz w:val="20"/>
                        </w:rPr>
                        <w:t>Dorotea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Kranjec</w:t>
                      </w:r>
                      <w:proofErr w:type="spellEnd"/>
                      <w:r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</w:rPr>
                        <w:t>mag.ing.sec</w:t>
                      </w:r>
                      <w:proofErr w:type="spellEnd"/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753AA4" w:rsidRPr="007F3ED4" w:rsidSect="00CB41E0">
      <w:footerReference w:type="even" r:id="rId9"/>
      <w:footerReference w:type="default" r:id="rId10"/>
      <w:pgSz w:w="12240" w:h="15840" w:code="1"/>
      <w:pgMar w:top="851" w:right="1183" w:bottom="993" w:left="1276" w:header="720" w:footer="7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7B2A0" w14:textId="77777777" w:rsidR="00A36B52" w:rsidRDefault="00A36B52">
      <w:r>
        <w:separator/>
      </w:r>
    </w:p>
  </w:endnote>
  <w:endnote w:type="continuationSeparator" w:id="0">
    <w:p w14:paraId="2B1611FE" w14:textId="77777777" w:rsidR="00A36B52" w:rsidRDefault="00A3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MS Mincho"/>
    <w:charset w:val="80"/>
    <w:family w:val="auto"/>
    <w:pitch w:val="default"/>
    <w:sig w:usb0="00000000" w:usb1="0000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5EC93" w14:textId="77777777" w:rsidR="00E276A1" w:rsidRDefault="00E276A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1316B1E" w14:textId="77777777" w:rsidR="00E276A1" w:rsidRDefault="00E276A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0FB2" w14:textId="77777777" w:rsidR="00E276A1" w:rsidRDefault="00E276A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88909" w14:textId="77777777" w:rsidR="00A36B52" w:rsidRDefault="00A36B52">
      <w:r>
        <w:separator/>
      </w:r>
    </w:p>
  </w:footnote>
  <w:footnote w:type="continuationSeparator" w:id="0">
    <w:p w14:paraId="379F7A4B" w14:textId="77777777" w:rsidR="00A36B52" w:rsidRDefault="00A36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63F09"/>
    <w:multiLevelType w:val="hybridMultilevel"/>
    <w:tmpl w:val="C526E97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EF6693"/>
    <w:multiLevelType w:val="hybridMultilevel"/>
    <w:tmpl w:val="D83065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52E62"/>
    <w:multiLevelType w:val="hybridMultilevel"/>
    <w:tmpl w:val="50FE98A6"/>
    <w:lvl w:ilvl="0" w:tplc="BE0C8D6A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751894"/>
    <w:multiLevelType w:val="hybridMultilevel"/>
    <w:tmpl w:val="86D40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341FB"/>
    <w:multiLevelType w:val="hybridMultilevel"/>
    <w:tmpl w:val="C526E97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840295"/>
    <w:multiLevelType w:val="hybridMultilevel"/>
    <w:tmpl w:val="76FAE5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3395E"/>
    <w:multiLevelType w:val="hybridMultilevel"/>
    <w:tmpl w:val="00482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A3C17"/>
    <w:multiLevelType w:val="hybridMultilevel"/>
    <w:tmpl w:val="EBFA7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E18DB"/>
    <w:multiLevelType w:val="hybridMultilevel"/>
    <w:tmpl w:val="7CBE20E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11C049A"/>
    <w:multiLevelType w:val="hybridMultilevel"/>
    <w:tmpl w:val="7E7A83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55327"/>
    <w:multiLevelType w:val="hybridMultilevel"/>
    <w:tmpl w:val="756E99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72BD0"/>
    <w:multiLevelType w:val="hybridMultilevel"/>
    <w:tmpl w:val="DEC49446"/>
    <w:lvl w:ilvl="0" w:tplc="4E1E2BE8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57C"/>
    <w:rsid w:val="000071AA"/>
    <w:rsid w:val="00012AD0"/>
    <w:rsid w:val="000223BE"/>
    <w:rsid w:val="00035821"/>
    <w:rsid w:val="000464C4"/>
    <w:rsid w:val="0006198D"/>
    <w:rsid w:val="000640AC"/>
    <w:rsid w:val="00076A42"/>
    <w:rsid w:val="0008719F"/>
    <w:rsid w:val="0009049A"/>
    <w:rsid w:val="00091907"/>
    <w:rsid w:val="00092B8C"/>
    <w:rsid w:val="000A27D2"/>
    <w:rsid w:val="000B1A2B"/>
    <w:rsid w:val="000B2852"/>
    <w:rsid w:val="000D0287"/>
    <w:rsid w:val="000D2403"/>
    <w:rsid w:val="000D5764"/>
    <w:rsid w:val="000E20AD"/>
    <w:rsid w:val="000F561A"/>
    <w:rsid w:val="00101A7A"/>
    <w:rsid w:val="00101C5A"/>
    <w:rsid w:val="00125FF0"/>
    <w:rsid w:val="0014481E"/>
    <w:rsid w:val="001511B7"/>
    <w:rsid w:val="001637BF"/>
    <w:rsid w:val="00170ACE"/>
    <w:rsid w:val="00190FF7"/>
    <w:rsid w:val="001A51E6"/>
    <w:rsid w:val="001A689D"/>
    <w:rsid w:val="001B0992"/>
    <w:rsid w:val="001C24C6"/>
    <w:rsid w:val="001C7C9C"/>
    <w:rsid w:val="001D0DC2"/>
    <w:rsid w:val="001D4FFB"/>
    <w:rsid w:val="001E2074"/>
    <w:rsid w:val="00203C39"/>
    <w:rsid w:val="002145A1"/>
    <w:rsid w:val="00214CCF"/>
    <w:rsid w:val="00232362"/>
    <w:rsid w:val="002379AC"/>
    <w:rsid w:val="00246206"/>
    <w:rsid w:val="00250074"/>
    <w:rsid w:val="00250E63"/>
    <w:rsid w:val="00251463"/>
    <w:rsid w:val="002624B5"/>
    <w:rsid w:val="00281ABD"/>
    <w:rsid w:val="00283C34"/>
    <w:rsid w:val="002A12C1"/>
    <w:rsid w:val="002D7CC0"/>
    <w:rsid w:val="002E6B90"/>
    <w:rsid w:val="002E7956"/>
    <w:rsid w:val="002F061C"/>
    <w:rsid w:val="002F0DEF"/>
    <w:rsid w:val="002F3B47"/>
    <w:rsid w:val="0030313E"/>
    <w:rsid w:val="00305485"/>
    <w:rsid w:val="00312597"/>
    <w:rsid w:val="0033030D"/>
    <w:rsid w:val="00336499"/>
    <w:rsid w:val="003441D2"/>
    <w:rsid w:val="00353730"/>
    <w:rsid w:val="00357086"/>
    <w:rsid w:val="00357B54"/>
    <w:rsid w:val="00363260"/>
    <w:rsid w:val="00370BD5"/>
    <w:rsid w:val="00371C4E"/>
    <w:rsid w:val="00375F40"/>
    <w:rsid w:val="0038285F"/>
    <w:rsid w:val="0039635F"/>
    <w:rsid w:val="003A6709"/>
    <w:rsid w:val="003B0667"/>
    <w:rsid w:val="003B4C98"/>
    <w:rsid w:val="003C1A6E"/>
    <w:rsid w:val="003E196C"/>
    <w:rsid w:val="003E452C"/>
    <w:rsid w:val="003F3D3A"/>
    <w:rsid w:val="00400FFB"/>
    <w:rsid w:val="00403802"/>
    <w:rsid w:val="004114CA"/>
    <w:rsid w:val="00411C99"/>
    <w:rsid w:val="00412A4F"/>
    <w:rsid w:val="0041414E"/>
    <w:rsid w:val="00415C09"/>
    <w:rsid w:val="00415F84"/>
    <w:rsid w:val="004225B8"/>
    <w:rsid w:val="00464D45"/>
    <w:rsid w:val="0046557C"/>
    <w:rsid w:val="0046684C"/>
    <w:rsid w:val="00470CE0"/>
    <w:rsid w:val="0047180A"/>
    <w:rsid w:val="00477888"/>
    <w:rsid w:val="00486390"/>
    <w:rsid w:val="004866B5"/>
    <w:rsid w:val="00496776"/>
    <w:rsid w:val="004A577E"/>
    <w:rsid w:val="004B2923"/>
    <w:rsid w:val="004B57CA"/>
    <w:rsid w:val="004B6B47"/>
    <w:rsid w:val="004C29DD"/>
    <w:rsid w:val="004E1D53"/>
    <w:rsid w:val="00505909"/>
    <w:rsid w:val="005132E9"/>
    <w:rsid w:val="00515E79"/>
    <w:rsid w:val="005173D9"/>
    <w:rsid w:val="005460E5"/>
    <w:rsid w:val="00551F2D"/>
    <w:rsid w:val="00565F38"/>
    <w:rsid w:val="00573F75"/>
    <w:rsid w:val="00587AC0"/>
    <w:rsid w:val="005A1752"/>
    <w:rsid w:val="005A25AA"/>
    <w:rsid w:val="005A284D"/>
    <w:rsid w:val="005A2E22"/>
    <w:rsid w:val="005C70C0"/>
    <w:rsid w:val="005F1DD4"/>
    <w:rsid w:val="005F7D48"/>
    <w:rsid w:val="006035A9"/>
    <w:rsid w:val="00605133"/>
    <w:rsid w:val="006173B2"/>
    <w:rsid w:val="00622F37"/>
    <w:rsid w:val="006304A2"/>
    <w:rsid w:val="00642FF1"/>
    <w:rsid w:val="00646361"/>
    <w:rsid w:val="0065289B"/>
    <w:rsid w:val="00656550"/>
    <w:rsid w:val="0066215D"/>
    <w:rsid w:val="00664880"/>
    <w:rsid w:val="00670AA1"/>
    <w:rsid w:val="0068674A"/>
    <w:rsid w:val="006910B8"/>
    <w:rsid w:val="006A32A9"/>
    <w:rsid w:val="006B54EA"/>
    <w:rsid w:val="006B781F"/>
    <w:rsid w:val="006C7B20"/>
    <w:rsid w:val="006F13AD"/>
    <w:rsid w:val="007033C3"/>
    <w:rsid w:val="00707B6D"/>
    <w:rsid w:val="007165ED"/>
    <w:rsid w:val="007329F0"/>
    <w:rsid w:val="00734324"/>
    <w:rsid w:val="00750E1D"/>
    <w:rsid w:val="0075191A"/>
    <w:rsid w:val="007522D4"/>
    <w:rsid w:val="00753AA4"/>
    <w:rsid w:val="00754CAB"/>
    <w:rsid w:val="00756827"/>
    <w:rsid w:val="0076207C"/>
    <w:rsid w:val="007626A7"/>
    <w:rsid w:val="00784B48"/>
    <w:rsid w:val="00793D2B"/>
    <w:rsid w:val="0079568B"/>
    <w:rsid w:val="007A7BDE"/>
    <w:rsid w:val="007C1DA5"/>
    <w:rsid w:val="007D59DE"/>
    <w:rsid w:val="007D6CFA"/>
    <w:rsid w:val="007E0096"/>
    <w:rsid w:val="007E40BE"/>
    <w:rsid w:val="007F3ED4"/>
    <w:rsid w:val="007F4A2A"/>
    <w:rsid w:val="0080008D"/>
    <w:rsid w:val="00806114"/>
    <w:rsid w:val="0081104B"/>
    <w:rsid w:val="00815C58"/>
    <w:rsid w:val="008213A4"/>
    <w:rsid w:val="00830398"/>
    <w:rsid w:val="00834C70"/>
    <w:rsid w:val="00836E5F"/>
    <w:rsid w:val="00840519"/>
    <w:rsid w:val="00853CB7"/>
    <w:rsid w:val="00856137"/>
    <w:rsid w:val="008614F2"/>
    <w:rsid w:val="00866921"/>
    <w:rsid w:val="00874110"/>
    <w:rsid w:val="00874B65"/>
    <w:rsid w:val="00880AD8"/>
    <w:rsid w:val="008819E9"/>
    <w:rsid w:val="008860AA"/>
    <w:rsid w:val="00891163"/>
    <w:rsid w:val="008911FF"/>
    <w:rsid w:val="00894546"/>
    <w:rsid w:val="0089497A"/>
    <w:rsid w:val="008A6111"/>
    <w:rsid w:val="008B20E5"/>
    <w:rsid w:val="008B554E"/>
    <w:rsid w:val="008C01C1"/>
    <w:rsid w:val="008C1286"/>
    <w:rsid w:val="008C2CF8"/>
    <w:rsid w:val="008D643B"/>
    <w:rsid w:val="008F2D37"/>
    <w:rsid w:val="00951DD3"/>
    <w:rsid w:val="00962E98"/>
    <w:rsid w:val="00964737"/>
    <w:rsid w:val="00967261"/>
    <w:rsid w:val="00975A40"/>
    <w:rsid w:val="00996B80"/>
    <w:rsid w:val="009A3E20"/>
    <w:rsid w:val="009A6706"/>
    <w:rsid w:val="009C3282"/>
    <w:rsid w:val="009C3937"/>
    <w:rsid w:val="009C3B27"/>
    <w:rsid w:val="009E2F08"/>
    <w:rsid w:val="009E7A69"/>
    <w:rsid w:val="009F04BA"/>
    <w:rsid w:val="00A026AD"/>
    <w:rsid w:val="00A037B8"/>
    <w:rsid w:val="00A0691C"/>
    <w:rsid w:val="00A129CB"/>
    <w:rsid w:val="00A1693B"/>
    <w:rsid w:val="00A274DC"/>
    <w:rsid w:val="00A33F2A"/>
    <w:rsid w:val="00A36B52"/>
    <w:rsid w:val="00A36E54"/>
    <w:rsid w:val="00A450A6"/>
    <w:rsid w:val="00A457CC"/>
    <w:rsid w:val="00A46674"/>
    <w:rsid w:val="00A6682C"/>
    <w:rsid w:val="00A83E5A"/>
    <w:rsid w:val="00AB3A92"/>
    <w:rsid w:val="00AD1B12"/>
    <w:rsid w:val="00AD4792"/>
    <w:rsid w:val="00AD5499"/>
    <w:rsid w:val="00AE680C"/>
    <w:rsid w:val="00B03376"/>
    <w:rsid w:val="00B05F72"/>
    <w:rsid w:val="00B15536"/>
    <w:rsid w:val="00B2573E"/>
    <w:rsid w:val="00B27CF6"/>
    <w:rsid w:val="00B319AB"/>
    <w:rsid w:val="00B70EA0"/>
    <w:rsid w:val="00B773B8"/>
    <w:rsid w:val="00B933ED"/>
    <w:rsid w:val="00B95CCF"/>
    <w:rsid w:val="00B97981"/>
    <w:rsid w:val="00BD57A3"/>
    <w:rsid w:val="00BD5F15"/>
    <w:rsid w:val="00BE2059"/>
    <w:rsid w:val="00BF4768"/>
    <w:rsid w:val="00BF7EF1"/>
    <w:rsid w:val="00C001DD"/>
    <w:rsid w:val="00C1609C"/>
    <w:rsid w:val="00C24C3C"/>
    <w:rsid w:val="00C33B9C"/>
    <w:rsid w:val="00C44F2E"/>
    <w:rsid w:val="00C52ED4"/>
    <w:rsid w:val="00C83468"/>
    <w:rsid w:val="00C86FF4"/>
    <w:rsid w:val="00C95B91"/>
    <w:rsid w:val="00CA3A8D"/>
    <w:rsid w:val="00CB16DD"/>
    <w:rsid w:val="00CB41E0"/>
    <w:rsid w:val="00CD4DB8"/>
    <w:rsid w:val="00CF14C1"/>
    <w:rsid w:val="00CF245D"/>
    <w:rsid w:val="00D1048D"/>
    <w:rsid w:val="00D40EB6"/>
    <w:rsid w:val="00D50A67"/>
    <w:rsid w:val="00D62D7C"/>
    <w:rsid w:val="00D70BE8"/>
    <w:rsid w:val="00D718F0"/>
    <w:rsid w:val="00D73D4A"/>
    <w:rsid w:val="00D74AE8"/>
    <w:rsid w:val="00DD72D7"/>
    <w:rsid w:val="00DF0B30"/>
    <w:rsid w:val="00DF5055"/>
    <w:rsid w:val="00E1358B"/>
    <w:rsid w:val="00E147DD"/>
    <w:rsid w:val="00E2092F"/>
    <w:rsid w:val="00E2460F"/>
    <w:rsid w:val="00E276A1"/>
    <w:rsid w:val="00E5435C"/>
    <w:rsid w:val="00E5584B"/>
    <w:rsid w:val="00E60047"/>
    <w:rsid w:val="00E6456A"/>
    <w:rsid w:val="00E6536A"/>
    <w:rsid w:val="00EA61A8"/>
    <w:rsid w:val="00EB4DFD"/>
    <w:rsid w:val="00EC5C30"/>
    <w:rsid w:val="00ED0632"/>
    <w:rsid w:val="00ED535A"/>
    <w:rsid w:val="00ED62D4"/>
    <w:rsid w:val="00EE10AD"/>
    <w:rsid w:val="00EE2759"/>
    <w:rsid w:val="00EF529B"/>
    <w:rsid w:val="00F06A37"/>
    <w:rsid w:val="00F078E7"/>
    <w:rsid w:val="00F07D6F"/>
    <w:rsid w:val="00F12E8C"/>
    <w:rsid w:val="00F24D1D"/>
    <w:rsid w:val="00F31B0B"/>
    <w:rsid w:val="00F322A3"/>
    <w:rsid w:val="00F456CF"/>
    <w:rsid w:val="00F50034"/>
    <w:rsid w:val="00F50A0B"/>
    <w:rsid w:val="00F511C7"/>
    <w:rsid w:val="00F53DEC"/>
    <w:rsid w:val="00F54F58"/>
    <w:rsid w:val="00F650E2"/>
    <w:rsid w:val="00F7148A"/>
    <w:rsid w:val="00F77D2F"/>
    <w:rsid w:val="00F84E38"/>
    <w:rsid w:val="00F856B1"/>
    <w:rsid w:val="00FB5B87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9724"/>
  <w15:docId w15:val="{115FD11D-1D4E-49EE-A65C-026FD53D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104B"/>
    <w:pPr>
      <w:spacing w:after="0" w:line="240" w:lineRule="auto"/>
    </w:pPr>
    <w:rPr>
      <w:rFonts w:ascii="Arial" w:eastAsia="Times New Roman" w:hAnsi="Arial" w:cs="Arial"/>
      <w:sz w:val="28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81104B"/>
    <w:pPr>
      <w:keepNext/>
      <w:ind w:right="-174" w:firstLine="720"/>
      <w:jc w:val="both"/>
      <w:outlineLvl w:val="1"/>
    </w:pPr>
    <w:rPr>
      <w:rFonts w:ascii="CRO_Bookman-Normal" w:hAnsi="CRO_Bookman-Normal"/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81104B"/>
    <w:rPr>
      <w:rFonts w:ascii="CRO_Bookman-Normal" w:eastAsia="Times New Roman" w:hAnsi="CRO_Bookman-Normal" w:cs="Arial"/>
      <w:b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81104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1104B"/>
    <w:rPr>
      <w:rFonts w:ascii="Arial" w:eastAsia="Times New Roman" w:hAnsi="Arial" w:cs="Arial"/>
      <w:sz w:val="28"/>
      <w:szCs w:val="24"/>
      <w:lang w:eastAsia="hr-HR"/>
    </w:rPr>
  </w:style>
  <w:style w:type="character" w:styleId="Brojstranice">
    <w:name w:val="page number"/>
    <w:basedOn w:val="Zadanifontodlomka"/>
    <w:rsid w:val="0081104B"/>
  </w:style>
  <w:style w:type="paragraph" w:styleId="Odlomakpopisa">
    <w:name w:val="List Paragraph"/>
    <w:basedOn w:val="Normal"/>
    <w:uiPriority w:val="34"/>
    <w:qFormat/>
    <w:rsid w:val="0081104B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uiPriority w:val="99"/>
    <w:unhideWhenUsed/>
    <w:rsid w:val="0081104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81104B"/>
    <w:rPr>
      <w:rFonts w:ascii="Arial" w:eastAsia="Times New Roman" w:hAnsi="Arial" w:cs="Arial"/>
      <w:sz w:val="28"/>
      <w:szCs w:val="24"/>
      <w:lang w:eastAsia="hr-HR"/>
    </w:rPr>
  </w:style>
  <w:style w:type="paragraph" w:styleId="Bezproreda">
    <w:name w:val="No Spacing"/>
    <w:uiPriority w:val="1"/>
    <w:qFormat/>
    <w:rsid w:val="0081104B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7BD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7B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370BD5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Naglaeno">
    <w:name w:val="Strong"/>
    <w:basedOn w:val="Zadanifontodlomka"/>
    <w:uiPriority w:val="22"/>
    <w:qFormat/>
    <w:rsid w:val="00312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3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6</Pages>
  <Words>3109</Words>
  <Characters>17723</Characters>
  <Application>Microsoft Office Word</Application>
  <DocSecurity>0</DocSecurity>
  <Lines>147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44</cp:revision>
  <dcterms:created xsi:type="dcterms:W3CDTF">2025-12-30T09:07:00Z</dcterms:created>
  <dcterms:modified xsi:type="dcterms:W3CDTF">2026-01-29T10:48:00Z</dcterms:modified>
</cp:coreProperties>
</file>