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6B504" w14:textId="77777777" w:rsidR="00BE521E" w:rsidRPr="00C960F5" w:rsidRDefault="00BE521E" w:rsidP="00BE521E">
      <w:pPr>
        <w:pStyle w:val="Bezproreda"/>
        <w:rPr>
          <w:rFonts w:cstheme="minorHAnsi"/>
          <w:b/>
          <w:bCs/>
          <w:sz w:val="24"/>
          <w:szCs w:val="24"/>
        </w:rPr>
      </w:pPr>
      <w:r w:rsidRPr="00C960F5">
        <w:rPr>
          <w:rFonts w:cstheme="minorHAnsi"/>
          <w:b/>
          <w:bCs/>
          <w:sz w:val="24"/>
          <w:szCs w:val="24"/>
        </w:rPr>
        <w:t>Centar za pomoć u kući Međimurske županije</w:t>
      </w:r>
    </w:p>
    <w:p w14:paraId="4B7B21A2" w14:textId="7A0E9B06" w:rsidR="00BE521E" w:rsidRPr="00C960F5" w:rsidRDefault="00BE521E" w:rsidP="00BE521E">
      <w:pPr>
        <w:pStyle w:val="Bezproreda"/>
        <w:rPr>
          <w:rFonts w:cstheme="minorHAnsi"/>
          <w:b/>
          <w:bCs/>
          <w:sz w:val="24"/>
          <w:szCs w:val="24"/>
        </w:rPr>
      </w:pPr>
      <w:r w:rsidRPr="00C960F5">
        <w:rPr>
          <w:rFonts w:cstheme="minorHAnsi"/>
          <w:b/>
          <w:bCs/>
          <w:sz w:val="24"/>
          <w:szCs w:val="24"/>
        </w:rPr>
        <w:t>Dr. Ivana Novaka 38, 40 000 Čakovec</w:t>
      </w:r>
    </w:p>
    <w:p w14:paraId="1D5E2546" w14:textId="495BB0A5" w:rsidR="00BB6717" w:rsidRPr="00C960F5" w:rsidRDefault="00BB6717" w:rsidP="00BE521E">
      <w:pPr>
        <w:pStyle w:val="Bezproreda"/>
        <w:rPr>
          <w:rFonts w:cstheme="minorHAnsi"/>
          <w:b/>
          <w:bCs/>
          <w:sz w:val="24"/>
          <w:szCs w:val="24"/>
        </w:rPr>
      </w:pPr>
      <w:r w:rsidRPr="00C960F5">
        <w:rPr>
          <w:rFonts w:cstheme="minorHAnsi"/>
          <w:b/>
          <w:bCs/>
          <w:sz w:val="24"/>
          <w:szCs w:val="24"/>
        </w:rPr>
        <w:t>OIB: 23336781267</w:t>
      </w:r>
    </w:p>
    <w:p w14:paraId="4DC6331F" w14:textId="77777777" w:rsidR="00BE521E" w:rsidRPr="00C960F5" w:rsidRDefault="00BE521E" w:rsidP="00BE521E">
      <w:pPr>
        <w:pStyle w:val="Bezproreda"/>
        <w:rPr>
          <w:rFonts w:cstheme="minorHAnsi"/>
          <w:b/>
          <w:bCs/>
          <w:sz w:val="24"/>
          <w:szCs w:val="24"/>
        </w:rPr>
      </w:pPr>
      <w:r w:rsidRPr="00C960F5">
        <w:rPr>
          <w:rFonts w:cstheme="minorHAnsi"/>
          <w:b/>
          <w:bCs/>
          <w:sz w:val="24"/>
          <w:szCs w:val="24"/>
        </w:rPr>
        <w:t>www.cpukmz.hr</w:t>
      </w:r>
    </w:p>
    <w:p w14:paraId="50FC46AA" w14:textId="77777777" w:rsidR="00EA5B00" w:rsidRPr="00C960F5" w:rsidRDefault="00EA5B00" w:rsidP="00BE521E">
      <w:pPr>
        <w:pStyle w:val="Bezproreda"/>
        <w:rPr>
          <w:rFonts w:cstheme="minorHAnsi"/>
          <w:b/>
          <w:bCs/>
          <w:color w:val="FF0000"/>
          <w:sz w:val="24"/>
          <w:szCs w:val="24"/>
        </w:rPr>
      </w:pPr>
    </w:p>
    <w:p w14:paraId="24FAE80E" w14:textId="59105856" w:rsidR="00BB6717" w:rsidRPr="00C960F5" w:rsidRDefault="00BE521E" w:rsidP="00BE521E">
      <w:pPr>
        <w:pStyle w:val="Bezproreda"/>
        <w:rPr>
          <w:rFonts w:cstheme="minorHAnsi"/>
          <w:b/>
          <w:bCs/>
          <w:sz w:val="24"/>
          <w:szCs w:val="24"/>
        </w:rPr>
      </w:pPr>
      <w:r w:rsidRPr="00C960F5">
        <w:rPr>
          <w:rFonts w:cstheme="minorHAnsi"/>
          <w:b/>
          <w:bCs/>
          <w:sz w:val="24"/>
          <w:szCs w:val="24"/>
        </w:rPr>
        <w:t>Čakovec, 1</w:t>
      </w:r>
      <w:r w:rsidR="00C960F5" w:rsidRPr="00C960F5">
        <w:rPr>
          <w:rFonts w:cstheme="minorHAnsi"/>
          <w:b/>
          <w:bCs/>
          <w:sz w:val="24"/>
          <w:szCs w:val="24"/>
        </w:rPr>
        <w:t>5</w:t>
      </w:r>
      <w:r w:rsidRPr="00C960F5">
        <w:rPr>
          <w:rFonts w:cstheme="minorHAnsi"/>
          <w:b/>
          <w:bCs/>
          <w:sz w:val="24"/>
          <w:szCs w:val="24"/>
        </w:rPr>
        <w:t xml:space="preserve">.04.2024.              </w:t>
      </w:r>
    </w:p>
    <w:p w14:paraId="035FC3F7" w14:textId="77777777" w:rsidR="00BB6717" w:rsidRPr="00C960F5" w:rsidRDefault="00BB6717" w:rsidP="00BE521E">
      <w:pPr>
        <w:pStyle w:val="Bezproreda"/>
        <w:rPr>
          <w:rFonts w:cstheme="minorHAnsi"/>
          <w:b/>
          <w:bCs/>
          <w:sz w:val="24"/>
          <w:szCs w:val="24"/>
        </w:rPr>
      </w:pPr>
    </w:p>
    <w:p w14:paraId="374DD506" w14:textId="58EFCF4A" w:rsidR="00E843E5" w:rsidRPr="00C960F5" w:rsidRDefault="00AD31DD" w:rsidP="00AD31DD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</w:rPr>
      </w:pPr>
      <w:r w:rsidRPr="00C960F5">
        <w:rPr>
          <w:rFonts w:asciiTheme="minorHAnsi" w:hAnsiTheme="minorHAnsi" w:cstheme="minorHAnsi"/>
        </w:rPr>
        <w:t>Temeljem odredbi Ugovora o dodjeli bespovratnih sredstava za projekte koji se financiraju iz Europskog socijalnog fonda plus u financijskom razdoblju 2021.-2027.,</w:t>
      </w:r>
      <w:r w:rsidR="00E843E5" w:rsidRPr="00C960F5">
        <w:rPr>
          <w:rFonts w:asciiTheme="minorHAnsi" w:hAnsiTheme="minorHAnsi" w:cstheme="minorHAnsi"/>
        </w:rPr>
        <w:t xml:space="preserve"> </w:t>
      </w:r>
      <w:r w:rsidR="00A96F38" w:rsidRPr="00C960F5">
        <w:rPr>
          <w:rFonts w:asciiTheme="minorHAnsi" w:hAnsiTheme="minorHAnsi" w:cstheme="minorHAnsi"/>
        </w:rPr>
        <w:t xml:space="preserve">a </w:t>
      </w:r>
      <w:r w:rsidR="00E843E5" w:rsidRPr="00C960F5">
        <w:rPr>
          <w:rFonts w:asciiTheme="minorHAnsi" w:hAnsiTheme="minorHAnsi" w:cstheme="minorHAnsi"/>
        </w:rPr>
        <w:t>za projekt pod nazivom Evo me 4!,</w:t>
      </w:r>
      <w:r w:rsidRPr="00C960F5">
        <w:rPr>
          <w:rFonts w:asciiTheme="minorHAnsi" w:hAnsiTheme="minorHAnsi" w:cstheme="minorHAnsi"/>
        </w:rPr>
        <w:t xml:space="preserve"> Kodni broj: SF.3.4.11.01.0</w:t>
      </w:r>
      <w:r w:rsidR="00CD147C" w:rsidRPr="00C960F5">
        <w:rPr>
          <w:rFonts w:asciiTheme="minorHAnsi" w:hAnsiTheme="minorHAnsi" w:cstheme="minorHAnsi"/>
        </w:rPr>
        <w:t>368</w:t>
      </w:r>
      <w:r w:rsidR="00BE2B5A" w:rsidRPr="00C960F5">
        <w:rPr>
          <w:rFonts w:asciiTheme="minorHAnsi" w:hAnsiTheme="minorHAnsi" w:cstheme="minorHAnsi"/>
        </w:rPr>
        <w:t xml:space="preserve">, </w:t>
      </w:r>
      <w:r w:rsidR="000D64E6" w:rsidRPr="00C960F5">
        <w:rPr>
          <w:rFonts w:asciiTheme="minorHAnsi" w:hAnsiTheme="minorHAnsi" w:cstheme="minorHAnsi"/>
        </w:rPr>
        <w:t xml:space="preserve">Centar za pomoć u kući Međimurske županije, zastupan po </w:t>
      </w:r>
      <w:r w:rsidR="00BE2B5A" w:rsidRPr="00C960F5">
        <w:rPr>
          <w:rFonts w:asciiTheme="minorHAnsi" w:hAnsiTheme="minorHAnsi" w:cstheme="minorHAnsi"/>
        </w:rPr>
        <w:t>ravnateljic</w:t>
      </w:r>
      <w:r w:rsidR="000D64E6" w:rsidRPr="00C960F5">
        <w:rPr>
          <w:rFonts w:asciiTheme="minorHAnsi" w:hAnsiTheme="minorHAnsi" w:cstheme="minorHAnsi"/>
        </w:rPr>
        <w:t xml:space="preserve">i </w:t>
      </w:r>
      <w:proofErr w:type="spellStart"/>
      <w:r w:rsidR="00BE2B5A" w:rsidRPr="00C960F5">
        <w:rPr>
          <w:rFonts w:asciiTheme="minorHAnsi" w:hAnsiTheme="minorHAnsi" w:cstheme="minorHAnsi"/>
        </w:rPr>
        <w:t>Fran</w:t>
      </w:r>
      <w:r w:rsidR="000D64E6" w:rsidRPr="00C960F5">
        <w:rPr>
          <w:rFonts w:asciiTheme="minorHAnsi" w:hAnsiTheme="minorHAnsi" w:cstheme="minorHAnsi"/>
        </w:rPr>
        <w:t>i</w:t>
      </w:r>
      <w:proofErr w:type="spellEnd"/>
      <w:r w:rsidR="000D64E6" w:rsidRPr="00C960F5">
        <w:rPr>
          <w:rFonts w:asciiTheme="minorHAnsi" w:hAnsiTheme="minorHAnsi" w:cstheme="minorHAnsi"/>
        </w:rPr>
        <w:t xml:space="preserve"> </w:t>
      </w:r>
      <w:r w:rsidR="00BE2B5A" w:rsidRPr="00C960F5">
        <w:rPr>
          <w:rFonts w:asciiTheme="minorHAnsi" w:hAnsiTheme="minorHAnsi" w:cstheme="minorHAnsi"/>
        </w:rPr>
        <w:t>Lan</w:t>
      </w:r>
      <w:r w:rsidR="000D64E6" w:rsidRPr="00C960F5">
        <w:rPr>
          <w:rFonts w:asciiTheme="minorHAnsi" w:hAnsiTheme="minorHAnsi" w:cstheme="minorHAnsi"/>
        </w:rPr>
        <w:t>i</w:t>
      </w:r>
      <w:r w:rsidR="00BE2B5A" w:rsidRPr="00C960F5">
        <w:rPr>
          <w:rFonts w:asciiTheme="minorHAnsi" w:hAnsiTheme="minorHAnsi" w:cstheme="minorHAnsi"/>
        </w:rPr>
        <w:t xml:space="preserve"> </w:t>
      </w:r>
      <w:proofErr w:type="spellStart"/>
      <w:r w:rsidR="00BE2B5A" w:rsidRPr="00C960F5">
        <w:rPr>
          <w:rFonts w:asciiTheme="minorHAnsi" w:hAnsiTheme="minorHAnsi" w:cstheme="minorHAnsi"/>
        </w:rPr>
        <w:t>Kanoti</w:t>
      </w:r>
      <w:proofErr w:type="spellEnd"/>
      <w:r w:rsidR="00BE2B5A" w:rsidRPr="00C960F5">
        <w:rPr>
          <w:rFonts w:asciiTheme="minorHAnsi" w:hAnsiTheme="minorHAnsi" w:cstheme="minorHAnsi"/>
        </w:rPr>
        <w:t xml:space="preserve"> </w:t>
      </w:r>
      <w:r w:rsidR="000D64E6" w:rsidRPr="00C960F5">
        <w:rPr>
          <w:rFonts w:asciiTheme="minorHAnsi" w:hAnsiTheme="minorHAnsi" w:cstheme="minorHAnsi"/>
        </w:rPr>
        <w:t>raspisuje:</w:t>
      </w:r>
    </w:p>
    <w:p w14:paraId="7D0C40D4" w14:textId="02F04226" w:rsidR="00BE2B5A" w:rsidRPr="00C960F5" w:rsidRDefault="00A96F38" w:rsidP="00A96F38">
      <w:pPr>
        <w:pStyle w:val="StandardWeb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theme="minorHAnsi"/>
          <w:b/>
          <w:bCs/>
        </w:rPr>
      </w:pPr>
      <w:r w:rsidRPr="00C960F5">
        <w:rPr>
          <w:rFonts w:asciiTheme="minorHAnsi" w:hAnsiTheme="minorHAnsi" w:cstheme="minorHAnsi"/>
          <w:b/>
          <w:bCs/>
        </w:rPr>
        <w:t xml:space="preserve">JAVNI POZIV </w:t>
      </w:r>
    </w:p>
    <w:p w14:paraId="74C4BF59" w14:textId="5948BF8A" w:rsidR="00A96F38" w:rsidRPr="00C960F5" w:rsidRDefault="00A96F38" w:rsidP="000D64E6">
      <w:pPr>
        <w:pStyle w:val="StandardWeb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theme="minorHAnsi"/>
          <w:b/>
          <w:bCs/>
        </w:rPr>
      </w:pPr>
      <w:r w:rsidRPr="00C960F5">
        <w:rPr>
          <w:rFonts w:asciiTheme="minorHAnsi" w:hAnsiTheme="minorHAnsi" w:cstheme="minorHAnsi"/>
          <w:b/>
          <w:bCs/>
        </w:rPr>
        <w:t>PRIPADNICIMA CILJ</w:t>
      </w:r>
      <w:r w:rsidR="000D64E6" w:rsidRPr="00C960F5">
        <w:rPr>
          <w:rFonts w:asciiTheme="minorHAnsi" w:hAnsiTheme="minorHAnsi" w:cstheme="minorHAnsi"/>
          <w:b/>
          <w:bCs/>
        </w:rPr>
        <w:t>N</w:t>
      </w:r>
      <w:r w:rsidRPr="00C960F5">
        <w:rPr>
          <w:rFonts w:asciiTheme="minorHAnsi" w:hAnsiTheme="minorHAnsi" w:cstheme="minorHAnsi"/>
          <w:b/>
          <w:bCs/>
        </w:rPr>
        <w:t>E SKUPINE ZA SUDJELOVANJE U PROJEKTU „Evo me 4!“ U OKVIRU POZIVA NA DOSTAVU PROJEKTNIH PRIJEDLOGA „ZAŽELI – PREVENCIJA INSTITUCIONALIZACIJE“</w:t>
      </w:r>
    </w:p>
    <w:p w14:paraId="375577A2" w14:textId="6CB6C2B1" w:rsidR="00B819F1" w:rsidRPr="00C960F5" w:rsidRDefault="005F0D5E" w:rsidP="005F0D5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t>Ministarstvo rada, mirovinskoga sustava, obitelji i socijalne politike objavilo je Poziv na dostavu projektnih prijedloga „Zaželi – prevencija institucionalizacije“</w:t>
      </w:r>
      <w:r w:rsidR="00D66652" w:rsidRPr="00C960F5">
        <w:rPr>
          <w:rFonts w:asciiTheme="minorHAnsi" w:hAnsiTheme="minorHAnsi" w:cstheme="minorHAnsi"/>
          <w:shd w:val="clear" w:color="auto" w:fill="FFFFFF"/>
        </w:rPr>
        <w:t>. Opći cilj</w:t>
      </w:r>
      <w:r w:rsidR="00333507" w:rsidRPr="00C960F5">
        <w:rPr>
          <w:rFonts w:asciiTheme="minorHAnsi" w:hAnsiTheme="minorHAnsi" w:cstheme="minorHAnsi"/>
          <w:shd w:val="clear" w:color="auto" w:fill="FFFFFF"/>
        </w:rPr>
        <w:t xml:space="preserve"> </w:t>
      </w:r>
      <w:r w:rsidR="00D66652" w:rsidRPr="00C960F5">
        <w:rPr>
          <w:rFonts w:asciiTheme="minorHAnsi" w:hAnsiTheme="minorHAnsi" w:cstheme="minorHAnsi"/>
          <w:shd w:val="clear" w:color="auto" w:fill="FFFFFF"/>
        </w:rPr>
        <w:t xml:space="preserve"> je povećanje socijalne</w:t>
      </w:r>
      <w:r w:rsidR="00C464CE">
        <w:rPr>
          <w:rFonts w:asciiTheme="minorHAnsi" w:hAnsiTheme="minorHAnsi" w:cstheme="minorHAnsi"/>
          <w:shd w:val="clear" w:color="auto" w:fill="FFFFFF"/>
        </w:rPr>
        <w:t xml:space="preserve"> </w:t>
      </w:r>
      <w:r w:rsidR="00D66652" w:rsidRPr="00C960F5">
        <w:rPr>
          <w:rFonts w:asciiTheme="minorHAnsi" w:hAnsiTheme="minorHAnsi" w:cstheme="minorHAnsi"/>
          <w:shd w:val="clear" w:color="auto" w:fill="FFFFFF"/>
        </w:rPr>
        <w:t>uključenosti i prevencija institucionalizacije ranjivih skupina</w:t>
      </w:r>
      <w:r w:rsidR="00BF7EE5" w:rsidRPr="00C960F5">
        <w:rPr>
          <w:rFonts w:asciiTheme="minorHAnsi" w:hAnsiTheme="minorHAnsi" w:cstheme="minorHAnsi"/>
          <w:shd w:val="clear" w:color="auto" w:fill="FFFFFF"/>
        </w:rPr>
        <w:t xml:space="preserve"> osiguravanjem</w:t>
      </w:r>
      <w:r w:rsidR="00D66652" w:rsidRPr="00C960F5">
        <w:rPr>
          <w:rFonts w:asciiTheme="minorHAnsi" w:hAnsiTheme="minorHAnsi" w:cstheme="minorHAnsi"/>
          <w:shd w:val="clear" w:color="auto" w:fill="FFFFFF"/>
        </w:rPr>
        <w:t xml:space="preserve"> dugotrajne skrbi.</w:t>
      </w:r>
      <w:r w:rsidR="00316F6B" w:rsidRPr="00C960F5">
        <w:rPr>
          <w:rFonts w:asciiTheme="minorHAnsi" w:hAnsiTheme="minorHAnsi" w:cstheme="minorHAnsi"/>
          <w:shd w:val="clear" w:color="auto" w:fill="FFFFFF"/>
        </w:rPr>
        <w:t xml:space="preserve"> </w:t>
      </w:r>
    </w:p>
    <w:p w14:paraId="4C511E61" w14:textId="2FE0D380" w:rsidR="00B819F1" w:rsidRPr="00C960F5" w:rsidRDefault="00010A8F" w:rsidP="005F0D5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t>Kroz projekt „Evo me 4“</w:t>
      </w:r>
      <w:r w:rsidR="00BA4969" w:rsidRPr="00C960F5">
        <w:rPr>
          <w:rFonts w:asciiTheme="minorHAnsi" w:hAnsiTheme="minorHAnsi" w:cstheme="minorHAnsi"/>
          <w:shd w:val="clear" w:color="auto" w:fill="FFFFFF"/>
        </w:rPr>
        <w:t xml:space="preserve">, prijavljenog u sklopu Poziva „Zaželi – prevencija institucionalizacije“ </w:t>
      </w:r>
      <w:r w:rsidRPr="00C960F5">
        <w:rPr>
          <w:rFonts w:asciiTheme="minorHAnsi" w:hAnsiTheme="minorHAnsi" w:cstheme="minorHAnsi"/>
          <w:shd w:val="clear" w:color="auto" w:fill="FFFFFF"/>
        </w:rPr>
        <w:t>predviđeno je pružanje usluga potpore i podrške u svakodnevnom životu starijim osobama (65 godina i više) te osobama s invaliditetom (starijim od 18 godina) i to kroz organiziranje prehrane, obavljanje kućanskih poslova, održavanje osobne higijene i zadovoljavanje</w:t>
      </w:r>
      <w:r w:rsidR="00D536E9" w:rsidRPr="00C960F5">
        <w:rPr>
          <w:rFonts w:asciiTheme="minorHAnsi" w:hAnsiTheme="minorHAnsi" w:cstheme="minorHAnsi"/>
          <w:shd w:val="clear" w:color="auto" w:fill="FFFFFF"/>
        </w:rPr>
        <w:t xml:space="preserve"> </w:t>
      </w:r>
      <w:r w:rsidRPr="00C960F5">
        <w:rPr>
          <w:rFonts w:asciiTheme="minorHAnsi" w:hAnsiTheme="minorHAnsi" w:cstheme="minorHAnsi"/>
          <w:shd w:val="clear" w:color="auto" w:fill="FFFFFF"/>
        </w:rPr>
        <w:t>drugih svakodnevnih potreba</w:t>
      </w:r>
      <w:r w:rsidR="0011545D" w:rsidRPr="00C960F5">
        <w:rPr>
          <w:rFonts w:asciiTheme="minorHAnsi" w:hAnsiTheme="minorHAnsi" w:cstheme="minorHAnsi"/>
          <w:shd w:val="clear" w:color="auto" w:fill="FFFFFF"/>
        </w:rPr>
        <w:t xml:space="preserve"> uz isporuku paketa kućanskih i osnovnih higijenskih potrepština na mjesečnoj razini.</w:t>
      </w:r>
      <w:r w:rsidR="00A82C2C" w:rsidRPr="00C960F5">
        <w:rPr>
          <w:rFonts w:asciiTheme="minorHAnsi" w:hAnsiTheme="minorHAnsi" w:cstheme="minorHAnsi"/>
          <w:shd w:val="clear" w:color="auto" w:fill="FFFFFF"/>
        </w:rPr>
        <w:t xml:space="preserve"> </w:t>
      </w:r>
      <w:r w:rsidR="00FB599B" w:rsidRPr="00C960F5">
        <w:rPr>
          <w:rFonts w:asciiTheme="minorHAnsi" w:hAnsiTheme="minorHAnsi" w:cstheme="minorHAnsi"/>
          <w:shd w:val="clear" w:color="auto" w:fill="FFFFFF"/>
        </w:rPr>
        <w:t xml:space="preserve">Usluge potpore i podrške </w:t>
      </w:r>
      <w:r w:rsidR="00A82C2C" w:rsidRPr="00C960F5">
        <w:rPr>
          <w:rFonts w:asciiTheme="minorHAnsi" w:hAnsiTheme="minorHAnsi" w:cstheme="minorHAnsi"/>
          <w:shd w:val="clear" w:color="auto" w:fill="FFFFFF"/>
        </w:rPr>
        <w:t>će se pr</w:t>
      </w:r>
      <w:r w:rsidR="00C62DC6" w:rsidRPr="00C960F5">
        <w:rPr>
          <w:rFonts w:asciiTheme="minorHAnsi" w:hAnsiTheme="minorHAnsi" w:cstheme="minorHAnsi"/>
          <w:shd w:val="clear" w:color="auto" w:fill="FFFFFF"/>
        </w:rPr>
        <w:t>užati</w:t>
      </w:r>
      <w:r w:rsidR="00A82C2C" w:rsidRPr="00C960F5">
        <w:rPr>
          <w:rFonts w:asciiTheme="minorHAnsi" w:hAnsiTheme="minorHAnsi" w:cstheme="minorHAnsi"/>
          <w:shd w:val="clear" w:color="auto" w:fill="FFFFFF"/>
        </w:rPr>
        <w:t xml:space="preserve"> ciljnoj skupini na području Općine Donja Dubrava, Općine Kotoriba, Općine Goričan, Općine </w:t>
      </w:r>
      <w:proofErr w:type="spellStart"/>
      <w:r w:rsidR="00A82C2C" w:rsidRPr="00C960F5">
        <w:rPr>
          <w:rFonts w:asciiTheme="minorHAnsi" w:hAnsiTheme="minorHAnsi" w:cstheme="minorHAnsi"/>
          <w:shd w:val="clear" w:color="auto" w:fill="FFFFFF"/>
        </w:rPr>
        <w:t>Belica</w:t>
      </w:r>
      <w:proofErr w:type="spellEnd"/>
      <w:r w:rsidR="00A82C2C" w:rsidRPr="00C960F5">
        <w:rPr>
          <w:rFonts w:asciiTheme="minorHAnsi" w:hAnsiTheme="minorHAnsi" w:cstheme="minorHAnsi"/>
          <w:shd w:val="clear" w:color="auto" w:fill="FFFFFF"/>
        </w:rPr>
        <w:t>, Općine Sveta Marija, Općine Pribislavec te Općine Donji Vidovec.</w:t>
      </w:r>
    </w:p>
    <w:p w14:paraId="0CA90DDD" w14:textId="6F614E7C" w:rsidR="00B819F1" w:rsidRPr="00C960F5" w:rsidRDefault="00776A7D" w:rsidP="005F0D5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t>P</w:t>
      </w:r>
      <w:r w:rsidR="00B819F1" w:rsidRPr="00C960F5">
        <w:rPr>
          <w:rFonts w:asciiTheme="minorHAnsi" w:hAnsiTheme="minorHAnsi" w:cstheme="minorHAnsi"/>
          <w:shd w:val="clear" w:color="auto" w:fill="FFFFFF"/>
        </w:rPr>
        <w:t xml:space="preserve">ravo sudjelovanja u projektu imaju </w:t>
      </w:r>
      <w:r w:rsidR="00C464CE">
        <w:rPr>
          <w:rFonts w:asciiTheme="minorHAnsi" w:hAnsiTheme="minorHAnsi" w:cstheme="minorHAnsi"/>
          <w:shd w:val="clear" w:color="auto" w:fill="FFFFFF"/>
        </w:rPr>
        <w:t xml:space="preserve">samo </w:t>
      </w:r>
      <w:r w:rsidR="00B819F1" w:rsidRPr="00C960F5">
        <w:rPr>
          <w:rFonts w:asciiTheme="minorHAnsi" w:hAnsiTheme="minorHAnsi" w:cstheme="minorHAnsi"/>
          <w:shd w:val="clear" w:color="auto" w:fill="FFFFFF"/>
        </w:rPr>
        <w:t xml:space="preserve">pripadnici ciljne skupine koji </w:t>
      </w:r>
      <w:r w:rsidR="00C464CE">
        <w:rPr>
          <w:rFonts w:asciiTheme="minorHAnsi" w:hAnsiTheme="minorHAnsi" w:cstheme="minorHAnsi"/>
          <w:shd w:val="clear" w:color="auto" w:fill="FFFFFF"/>
        </w:rPr>
        <w:t>ispunjavaju sljedeće uvjete:</w:t>
      </w:r>
    </w:p>
    <w:p w14:paraId="6474E276" w14:textId="3469ADA3" w:rsidR="00B819F1" w:rsidRPr="00C960F5" w:rsidRDefault="00B819F1" w:rsidP="00B819F1">
      <w:pPr>
        <w:pStyle w:val="StandardWeb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b/>
          <w:bCs/>
          <w:shd w:val="clear" w:color="auto" w:fill="FFFFFF"/>
        </w:rPr>
        <w:t>Osobe starije od 65 godina</w:t>
      </w:r>
    </w:p>
    <w:p w14:paraId="3B1143FE" w14:textId="187364F7" w:rsidR="00E42D75" w:rsidRPr="00C960F5" w:rsidRDefault="00B819F1" w:rsidP="00E42D75">
      <w:pPr>
        <w:pStyle w:val="StandardWeb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b/>
          <w:bCs/>
          <w:shd w:val="clear" w:color="auto" w:fill="FFFFFF"/>
        </w:rPr>
        <w:t xml:space="preserve">Odrasle osobe s invaliditetom </w:t>
      </w:r>
    </w:p>
    <w:p w14:paraId="0A63EA85" w14:textId="5BDDEDF0" w:rsidR="00BF7EE5" w:rsidRPr="00C960F5" w:rsidRDefault="008F5A0A" w:rsidP="00E42D75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t xml:space="preserve">U nastavku slijedi dodatno objašnjenje </w:t>
      </w:r>
      <w:r w:rsidR="008F4993" w:rsidRPr="00C960F5">
        <w:rPr>
          <w:rFonts w:asciiTheme="minorHAnsi" w:hAnsiTheme="minorHAnsi" w:cstheme="minorHAnsi"/>
          <w:shd w:val="clear" w:color="auto" w:fill="FFFFFF"/>
        </w:rPr>
        <w:t>pojedine kategorije</w:t>
      </w:r>
      <w:r w:rsidR="00715CFA" w:rsidRPr="00C960F5">
        <w:rPr>
          <w:rFonts w:asciiTheme="minorHAnsi" w:hAnsiTheme="minorHAnsi" w:cstheme="minorHAnsi"/>
          <w:shd w:val="clear" w:color="auto" w:fill="FFFFFF"/>
        </w:rPr>
        <w:t xml:space="preserve"> te dokazne dokumentacije potrebne prilikom prijave na Poziv</w:t>
      </w:r>
      <w:r w:rsidR="008F4993" w:rsidRPr="00C960F5">
        <w:rPr>
          <w:rFonts w:asciiTheme="minorHAnsi" w:hAnsiTheme="minorHAnsi" w:cstheme="minorHAnsi"/>
          <w:shd w:val="clear" w:color="auto" w:fill="FFFFFF"/>
        </w:rPr>
        <w:t>:</w:t>
      </w:r>
    </w:p>
    <w:p w14:paraId="0BCFE6E5" w14:textId="3556C654" w:rsidR="008F4993" w:rsidRPr="00C960F5" w:rsidRDefault="008F4993" w:rsidP="008F4993">
      <w:pPr>
        <w:pStyle w:val="StandardWeb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b/>
          <w:bCs/>
          <w:shd w:val="clear" w:color="auto" w:fill="FFFFFF"/>
        </w:rPr>
        <w:t>Osobe starije od 65 godina</w:t>
      </w:r>
      <w:r w:rsidR="000B7F29" w:rsidRPr="00C960F5">
        <w:rPr>
          <w:rFonts w:asciiTheme="minorHAnsi" w:hAnsiTheme="minorHAnsi" w:cstheme="minorHAnsi"/>
          <w:b/>
          <w:bCs/>
          <w:shd w:val="clear" w:color="auto" w:fill="FFFFFF"/>
        </w:rPr>
        <w:t>:</w:t>
      </w:r>
    </w:p>
    <w:p w14:paraId="5D034D46" w14:textId="3B3D9ABD" w:rsidR="00E80245" w:rsidRPr="00C960F5" w:rsidRDefault="00E80245" w:rsidP="00E80245">
      <w:pPr>
        <w:pStyle w:val="StandardWeb"/>
        <w:shd w:val="clear" w:color="auto" w:fill="FFFFFF"/>
        <w:spacing w:before="0" w:beforeAutospacing="0" w:after="150" w:afterAutospacing="0"/>
        <w:ind w:left="720"/>
        <w:jc w:val="both"/>
        <w:rPr>
          <w:rFonts w:asciiTheme="minorHAnsi" w:hAnsiTheme="minorHAnsi" w:cstheme="minorHAnsi"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t>(odnosi se na osobe koje imaju 65 ili više godina na dan ulaska u projektne aktivnosti)</w:t>
      </w:r>
    </w:p>
    <w:p w14:paraId="4EF417EB" w14:textId="0259FEFC" w:rsidR="00BE30FB" w:rsidRPr="00CD6C76" w:rsidRDefault="00447A8C" w:rsidP="00BE30FB">
      <w:pPr>
        <w:pStyle w:val="Odlomakpopisa"/>
        <w:numPr>
          <w:ilvl w:val="0"/>
          <w:numId w:val="7"/>
        </w:numPr>
        <w:spacing w:after="396" w:line="240" w:lineRule="auto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koje žive u samačkom ili dvočlanom kućanstvu ili višečlanom kućanstvu u kojem su svi članovi kućanstva pripadnici ciljnih skupina ovog Poziva i čiji mjesečni prihodi:</w:t>
      </w:r>
      <w:r w:rsidR="00306A3D" w:rsidRPr="00C960F5">
        <w:rPr>
          <w:rFonts w:eastAsia="Times New Roman" w:cstheme="minorHAnsi"/>
          <w:sz w:val="24"/>
          <w:szCs w:val="24"/>
          <w:lang w:eastAsia="hr-HR"/>
        </w:rPr>
        <w:br/>
      </w:r>
    </w:p>
    <w:p w14:paraId="1DD3C3E8" w14:textId="08343714" w:rsidR="00447A8C" w:rsidRPr="00755CAC" w:rsidRDefault="00447A8C" w:rsidP="00E80245">
      <w:pPr>
        <w:pStyle w:val="Odlomakpopisa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lastRenderedPageBreak/>
        <w:t xml:space="preserve">za samačka kućanstva ne prelaze iznos 120% prosječne starosne mirovine za 40 i više godina mirovinskog staža u </w:t>
      </w:r>
      <w:r w:rsidRPr="00755CAC">
        <w:rPr>
          <w:rFonts w:eastAsia="Times New Roman" w:cstheme="minorHAnsi"/>
          <w:sz w:val="24"/>
          <w:szCs w:val="24"/>
          <w:lang w:eastAsia="hr-HR"/>
        </w:rPr>
        <w:t>mjesecu koji prethodi uključivanju u aktivnost projekta ili u mjesecu prije ukoliko HZMO još nije izdao podatke za mjesec koji prethodi uključivanju u aktivnosti projekta</w:t>
      </w:r>
      <w:r w:rsidR="00357825" w:rsidRPr="00755CAC">
        <w:rPr>
          <w:rFonts w:eastAsia="Times New Roman" w:cstheme="minorHAnsi"/>
          <w:sz w:val="24"/>
          <w:szCs w:val="24"/>
          <w:lang w:eastAsia="hr-HR"/>
        </w:rPr>
        <w:t>, (za</w:t>
      </w:r>
      <w:r w:rsidR="00DD48BB" w:rsidRPr="00755CAC">
        <w:rPr>
          <w:rFonts w:eastAsia="Times New Roman" w:cstheme="minorHAnsi"/>
          <w:sz w:val="24"/>
          <w:szCs w:val="24"/>
          <w:lang w:eastAsia="hr-HR"/>
        </w:rPr>
        <w:t xml:space="preserve"> veljaču</w:t>
      </w:r>
      <w:r w:rsidR="00357825" w:rsidRPr="00755CAC">
        <w:rPr>
          <w:rFonts w:eastAsia="Times New Roman" w:cstheme="minorHAnsi"/>
          <w:sz w:val="24"/>
          <w:szCs w:val="24"/>
          <w:lang w:eastAsia="hr-HR"/>
        </w:rPr>
        <w:t xml:space="preserve"> 2024. godine iznosi </w:t>
      </w:r>
      <w:r w:rsidR="00630988" w:rsidRPr="00755CAC">
        <w:rPr>
          <w:rFonts w:eastAsia="Times New Roman" w:cstheme="minorHAnsi"/>
          <w:sz w:val="24"/>
          <w:szCs w:val="24"/>
          <w:lang w:eastAsia="hr-HR"/>
        </w:rPr>
        <w:t>984</w:t>
      </w:r>
      <w:r w:rsidR="00357825" w:rsidRPr="00755CAC">
        <w:rPr>
          <w:rFonts w:eastAsia="Times New Roman" w:cstheme="minorHAnsi"/>
          <w:sz w:val="24"/>
          <w:szCs w:val="24"/>
          <w:lang w:eastAsia="hr-HR"/>
        </w:rPr>
        <w:t>,</w:t>
      </w:r>
      <w:r w:rsidR="00630988" w:rsidRPr="00755CAC">
        <w:rPr>
          <w:rFonts w:eastAsia="Times New Roman" w:cstheme="minorHAnsi"/>
          <w:sz w:val="24"/>
          <w:szCs w:val="24"/>
          <w:lang w:eastAsia="hr-HR"/>
        </w:rPr>
        <w:t>42</w:t>
      </w:r>
      <w:r w:rsidR="00357825" w:rsidRPr="00755CAC">
        <w:rPr>
          <w:rFonts w:eastAsia="Times New Roman" w:cstheme="minorHAnsi"/>
          <w:sz w:val="24"/>
          <w:szCs w:val="24"/>
          <w:lang w:eastAsia="hr-HR"/>
        </w:rPr>
        <w:t xml:space="preserve"> eura)</w:t>
      </w:r>
    </w:p>
    <w:p w14:paraId="600F4D68" w14:textId="1EF14D30" w:rsidR="00447A8C" w:rsidRPr="00755CAC" w:rsidRDefault="00447A8C" w:rsidP="00AF1E45">
      <w:pPr>
        <w:pStyle w:val="Odlomakpopisa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755CAC">
        <w:rPr>
          <w:rFonts w:eastAsia="Times New Roman" w:cstheme="minorHAnsi"/>
          <w:sz w:val="24"/>
          <w:szCs w:val="24"/>
          <w:lang w:eastAsia="hr-HR"/>
        </w:rPr>
        <w:t>za dvočlana kućanstva ukupno ne prelaze iznos od 200% prosječne starosne mirovine za 40 i više godina mirovinskog staža u mjesecu koji prethodi uključivanju u aktivnost projekta ili u mjesecu prije ukoliko HZMO još nije izdao podatke za mjesec koji prethodi uključivanju u aktivnosti projekta,</w:t>
      </w:r>
      <w:r w:rsidR="00D726A5" w:rsidRPr="00755CAC">
        <w:rPr>
          <w:rFonts w:eastAsia="Times New Roman" w:cstheme="minorHAnsi"/>
          <w:sz w:val="24"/>
          <w:szCs w:val="24"/>
          <w:lang w:eastAsia="hr-HR"/>
        </w:rPr>
        <w:t xml:space="preserve"> (za veljaču 2024. godine iznosi  </w:t>
      </w:r>
      <w:r w:rsidR="00630988" w:rsidRPr="00755CAC">
        <w:rPr>
          <w:rFonts w:eastAsia="Times New Roman" w:cstheme="minorHAnsi"/>
          <w:sz w:val="24"/>
          <w:szCs w:val="24"/>
          <w:lang w:eastAsia="hr-HR"/>
        </w:rPr>
        <w:t>1.640,70</w:t>
      </w:r>
      <w:r w:rsidR="00D726A5" w:rsidRPr="00755CAC">
        <w:rPr>
          <w:rFonts w:eastAsia="Times New Roman" w:cstheme="minorHAnsi"/>
          <w:sz w:val="24"/>
          <w:szCs w:val="24"/>
          <w:lang w:eastAsia="hr-HR"/>
        </w:rPr>
        <w:t xml:space="preserve"> eura)</w:t>
      </w:r>
    </w:p>
    <w:p w14:paraId="46197C7A" w14:textId="6D9EA5C6" w:rsidR="00447A8C" w:rsidRPr="00755CAC" w:rsidRDefault="00447A8C" w:rsidP="00630988">
      <w:pPr>
        <w:pStyle w:val="Odlomakpopisa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755CAC">
        <w:rPr>
          <w:rFonts w:eastAsia="Times New Roman" w:cstheme="minorHAnsi"/>
          <w:sz w:val="24"/>
          <w:szCs w:val="24"/>
          <w:lang w:eastAsia="hr-HR"/>
        </w:rPr>
        <w:t>za višečlana kućanstva ukupno ne prelaze iznos od 300% prosječne starosne mirovine za 40 i više godina mirovinskog staža u mjesecu koji prethodi uključivanju u aktivnost projekta ili u mjesecu prije ukoliko HZMO još nije izdao podatke za mjesec koji prethodi uključivanju u aktivnosti projekta,</w:t>
      </w:r>
      <w:r w:rsidR="00630988" w:rsidRPr="00755CAC">
        <w:rPr>
          <w:rFonts w:eastAsia="Times New Roman" w:cstheme="minorHAnsi"/>
          <w:sz w:val="24"/>
          <w:szCs w:val="24"/>
          <w:lang w:eastAsia="hr-HR"/>
        </w:rPr>
        <w:t xml:space="preserve"> (za veljaču 2024. godine iznosi 2.461,05 eura)</w:t>
      </w:r>
    </w:p>
    <w:p w14:paraId="5AC92B29" w14:textId="206A4217" w:rsidR="00447A8C" w:rsidRPr="00C960F5" w:rsidRDefault="00447A8C" w:rsidP="0010445F">
      <w:pPr>
        <w:spacing w:after="396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• koji istovremeno nisu korisnici iste ili slične usluge financirane iz drugih javnih izvora – usluga pomoći u kući, boravka, organiziranog stanovanja, smještaja, osobne asistencije koju pruža osobni asistent.</w:t>
      </w:r>
    </w:p>
    <w:p w14:paraId="27762587" w14:textId="76E9379D" w:rsidR="00E42D75" w:rsidRPr="00C960F5" w:rsidRDefault="00AD3A7E" w:rsidP="00BF0053">
      <w:pPr>
        <w:spacing w:after="396" w:line="240" w:lineRule="auto"/>
        <w:jc w:val="both"/>
        <w:rPr>
          <w:rFonts w:eastAsia="Times New Roman" w:cstheme="minorHAnsi"/>
          <w:b/>
          <w:bCs/>
          <w:sz w:val="24"/>
          <w:szCs w:val="24"/>
          <w:lang w:eastAsia="hr-HR"/>
        </w:rPr>
      </w:pPr>
      <w:r w:rsidRPr="00C960F5">
        <w:rPr>
          <w:rFonts w:eastAsia="Times New Roman" w:cstheme="minorHAnsi"/>
          <w:b/>
          <w:bCs/>
          <w:sz w:val="24"/>
          <w:szCs w:val="24"/>
          <w:lang w:eastAsia="hr-HR"/>
        </w:rPr>
        <w:t xml:space="preserve">Kao dokaz pripadnosti ciljnoj skupini </w:t>
      </w:r>
      <w:r w:rsidRPr="00C960F5">
        <w:rPr>
          <w:rFonts w:eastAsia="Times New Roman" w:cstheme="minorHAnsi"/>
          <w:b/>
          <w:bCs/>
          <w:sz w:val="24"/>
          <w:szCs w:val="24"/>
          <w:u w:val="single"/>
          <w:lang w:eastAsia="hr-HR"/>
        </w:rPr>
        <w:t>osobe starije od 65 godina</w:t>
      </w:r>
      <w:r w:rsidRPr="00C960F5">
        <w:rPr>
          <w:rFonts w:eastAsia="Times New Roman" w:cstheme="minorHAnsi"/>
          <w:b/>
          <w:bCs/>
          <w:sz w:val="24"/>
          <w:szCs w:val="24"/>
          <w:lang w:eastAsia="hr-HR"/>
        </w:rPr>
        <w:t xml:space="preserve"> uz prijavu za uključivanje u projektne aktivnosti dužni su dostaviti sljedeću dokumentaciju:</w:t>
      </w:r>
    </w:p>
    <w:p w14:paraId="6A5F6D3C" w14:textId="0B0B3603" w:rsidR="008511EE" w:rsidRPr="00C960F5" w:rsidRDefault="0078714D" w:rsidP="008511EE">
      <w:pPr>
        <w:spacing w:before="240" w:after="0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 xml:space="preserve">• Popunjen i potpisan Obrazac </w:t>
      </w:r>
      <w:r w:rsidRPr="00611537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 xml:space="preserve">Prijave na Javni </w:t>
      </w:r>
      <w:r w:rsidR="001B2602" w:rsidRPr="00611537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>p</w:t>
      </w:r>
      <w:r w:rsidRPr="00611537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>oziv</w:t>
      </w:r>
      <w:r w:rsidRPr="00C960F5">
        <w:rPr>
          <w:rFonts w:eastAsia="Times New Roman" w:cstheme="minorHAnsi"/>
          <w:sz w:val="24"/>
          <w:szCs w:val="24"/>
          <w:lang w:eastAsia="hr-HR"/>
        </w:rPr>
        <w:t xml:space="preserve"> (u prilogu ovog Poziva)</w:t>
      </w:r>
      <w:r w:rsidR="00086CE5" w:rsidRPr="00C960F5">
        <w:rPr>
          <w:rFonts w:eastAsia="Times New Roman" w:cstheme="minorHAnsi"/>
          <w:sz w:val="24"/>
          <w:szCs w:val="24"/>
          <w:lang w:eastAsia="hr-HR"/>
        </w:rPr>
        <w:t>,</w:t>
      </w:r>
    </w:p>
    <w:p w14:paraId="3A6C7E8A" w14:textId="2648DF34" w:rsidR="005D173B" w:rsidRDefault="005D173B" w:rsidP="00F20A0E">
      <w:pPr>
        <w:spacing w:before="240" w:after="0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• Preslik</w:t>
      </w:r>
      <w:r w:rsidR="00086CE5" w:rsidRPr="00C960F5">
        <w:rPr>
          <w:rFonts w:eastAsia="Times New Roman" w:cstheme="minorHAnsi"/>
          <w:sz w:val="24"/>
          <w:szCs w:val="24"/>
          <w:lang w:eastAsia="hr-HR"/>
        </w:rPr>
        <w:t>u</w:t>
      </w:r>
      <w:r w:rsidRPr="00C960F5">
        <w:rPr>
          <w:rFonts w:eastAsia="Times New Roman" w:cstheme="minorHAnsi"/>
          <w:sz w:val="24"/>
          <w:szCs w:val="24"/>
          <w:lang w:eastAsia="hr-HR"/>
        </w:rPr>
        <w:t xml:space="preserve"> osobne iskaznice, putovnice ili dokumenta jednake ili slične vrijednosti iz kojeg je nedvojbeno moguće utvrditi identitet i dob sudionika</w:t>
      </w:r>
      <w:r w:rsidR="00086CE5" w:rsidRPr="00C960F5">
        <w:rPr>
          <w:rFonts w:eastAsia="Times New Roman" w:cstheme="minorHAnsi"/>
          <w:sz w:val="24"/>
          <w:szCs w:val="24"/>
          <w:lang w:eastAsia="hr-HR"/>
        </w:rPr>
        <w:t>,</w:t>
      </w:r>
    </w:p>
    <w:p w14:paraId="54A787A9" w14:textId="6205ECD4" w:rsidR="005A642A" w:rsidRPr="00611537" w:rsidRDefault="005A642A" w:rsidP="00F20A0E">
      <w:pPr>
        <w:spacing w:before="240" w:after="0" w:line="240" w:lineRule="auto"/>
        <w:jc w:val="both"/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 xml:space="preserve">• Popunjena i potpisana </w:t>
      </w:r>
      <w:r w:rsidRPr="00611537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>Izjava o članovima zajedničkog kućanstva</w:t>
      </w:r>
      <w:r w:rsidR="00611537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 xml:space="preserve"> </w:t>
      </w:r>
      <w:r w:rsidR="00611537" w:rsidRPr="00C960F5">
        <w:rPr>
          <w:rFonts w:eastAsia="Times New Roman" w:cstheme="minorHAnsi"/>
          <w:sz w:val="24"/>
          <w:szCs w:val="24"/>
          <w:lang w:eastAsia="hr-HR"/>
        </w:rPr>
        <w:t>(u prilogu ovog Poziva),</w:t>
      </w:r>
    </w:p>
    <w:p w14:paraId="53D6D3ED" w14:textId="57C37013" w:rsidR="00E3709E" w:rsidRPr="002A5BAC" w:rsidRDefault="005D173B" w:rsidP="00F20A0E">
      <w:pPr>
        <w:spacing w:before="240" w:after="0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• Potvrd</w:t>
      </w:r>
      <w:r w:rsidR="00086CE5" w:rsidRPr="00C960F5">
        <w:rPr>
          <w:rFonts w:eastAsia="Times New Roman" w:cstheme="minorHAnsi"/>
          <w:sz w:val="24"/>
          <w:szCs w:val="24"/>
          <w:lang w:eastAsia="hr-HR"/>
        </w:rPr>
        <w:t>u</w:t>
      </w:r>
      <w:r w:rsidRPr="00C960F5">
        <w:rPr>
          <w:rFonts w:eastAsia="Times New Roman" w:cstheme="minorHAnsi"/>
          <w:sz w:val="24"/>
          <w:szCs w:val="24"/>
          <w:lang w:eastAsia="hr-HR"/>
        </w:rPr>
        <w:t xml:space="preserve"> Porezne </w:t>
      </w:r>
      <w:r w:rsidRPr="002A5BAC">
        <w:rPr>
          <w:rFonts w:eastAsia="Times New Roman" w:cstheme="minorHAnsi"/>
          <w:sz w:val="24"/>
          <w:szCs w:val="24"/>
          <w:lang w:eastAsia="hr-HR"/>
        </w:rPr>
        <w:t xml:space="preserve">uprave o visini dohodaka i primitaka </w:t>
      </w:r>
      <w:r w:rsidR="004614E8" w:rsidRPr="002A5BAC">
        <w:rPr>
          <w:rFonts w:eastAsia="Times New Roman" w:cstheme="minorHAnsi"/>
          <w:sz w:val="24"/>
          <w:szCs w:val="24"/>
          <w:lang w:eastAsia="hr-HR"/>
        </w:rPr>
        <w:t>u</w:t>
      </w:r>
      <w:r w:rsidRPr="002A5BAC">
        <w:rPr>
          <w:rFonts w:eastAsia="Times New Roman" w:cstheme="minorHAnsi"/>
          <w:sz w:val="24"/>
          <w:szCs w:val="24"/>
          <w:lang w:eastAsia="hr-HR"/>
        </w:rPr>
        <w:t xml:space="preserve"> mjesec</w:t>
      </w:r>
      <w:r w:rsidR="004614E8" w:rsidRPr="002A5BAC">
        <w:rPr>
          <w:rFonts w:eastAsia="Times New Roman" w:cstheme="minorHAnsi"/>
          <w:sz w:val="24"/>
          <w:szCs w:val="24"/>
          <w:lang w:eastAsia="hr-HR"/>
        </w:rPr>
        <w:t>u</w:t>
      </w:r>
      <w:r w:rsidRPr="002A5BAC">
        <w:rPr>
          <w:rFonts w:eastAsia="Times New Roman" w:cstheme="minorHAnsi"/>
          <w:sz w:val="24"/>
          <w:szCs w:val="24"/>
          <w:lang w:eastAsia="hr-HR"/>
        </w:rPr>
        <w:t xml:space="preserve"> </w:t>
      </w:r>
      <w:r w:rsidR="00E3709E" w:rsidRPr="002A5BAC">
        <w:rPr>
          <w:rFonts w:eastAsia="Times New Roman" w:cstheme="minorHAnsi"/>
          <w:sz w:val="24"/>
          <w:szCs w:val="24"/>
          <w:lang w:eastAsia="hr-HR"/>
        </w:rPr>
        <w:t xml:space="preserve">koji prethodi uključivanju u aktivnosti projekta (ili </w:t>
      </w:r>
      <w:r w:rsidR="004614E8" w:rsidRPr="002A5BAC">
        <w:rPr>
          <w:rFonts w:eastAsia="Times New Roman" w:cstheme="minorHAnsi"/>
          <w:sz w:val="24"/>
          <w:szCs w:val="24"/>
          <w:lang w:eastAsia="hr-HR"/>
        </w:rPr>
        <w:t>u</w:t>
      </w:r>
      <w:r w:rsidR="00E3709E" w:rsidRPr="002A5BAC">
        <w:rPr>
          <w:rFonts w:eastAsia="Times New Roman" w:cstheme="minorHAnsi"/>
          <w:sz w:val="24"/>
          <w:szCs w:val="24"/>
          <w:lang w:eastAsia="hr-HR"/>
        </w:rPr>
        <w:t xml:space="preserve"> mjesec</w:t>
      </w:r>
      <w:r w:rsidR="004614E8" w:rsidRPr="002A5BAC">
        <w:rPr>
          <w:rFonts w:eastAsia="Times New Roman" w:cstheme="minorHAnsi"/>
          <w:sz w:val="24"/>
          <w:szCs w:val="24"/>
          <w:lang w:eastAsia="hr-HR"/>
        </w:rPr>
        <w:t>u</w:t>
      </w:r>
      <w:r w:rsidR="00E3709E" w:rsidRPr="002A5BAC">
        <w:rPr>
          <w:rFonts w:eastAsia="Times New Roman" w:cstheme="minorHAnsi"/>
          <w:sz w:val="24"/>
          <w:szCs w:val="24"/>
          <w:lang w:eastAsia="hr-HR"/>
        </w:rPr>
        <w:t xml:space="preserve"> prije, ukoliko HZMO još nije izdao podatke za mjesec koji prethodi uključivanju u projektne aktivnosti)</w:t>
      </w:r>
      <w:r w:rsidR="005A642A" w:rsidRPr="002A5BAC">
        <w:rPr>
          <w:rFonts w:eastAsia="Times New Roman" w:cstheme="minorHAnsi"/>
          <w:sz w:val="24"/>
          <w:szCs w:val="24"/>
          <w:lang w:eastAsia="hr-HR"/>
        </w:rPr>
        <w:t xml:space="preserve"> </w:t>
      </w:r>
      <w:r w:rsidR="00E3709E" w:rsidRPr="002A5BAC">
        <w:rPr>
          <w:rFonts w:eastAsia="Times New Roman" w:cstheme="minorHAnsi"/>
          <w:sz w:val="24"/>
          <w:szCs w:val="24"/>
          <w:lang w:eastAsia="hr-HR"/>
        </w:rPr>
        <w:t xml:space="preserve">za </w:t>
      </w:r>
      <w:r w:rsidR="003145E6" w:rsidRPr="002A5BAC">
        <w:rPr>
          <w:rFonts w:eastAsia="Times New Roman" w:cstheme="minorHAnsi"/>
          <w:sz w:val="24"/>
          <w:szCs w:val="24"/>
          <w:lang w:eastAsia="hr-HR"/>
        </w:rPr>
        <w:t>sve članove</w:t>
      </w:r>
      <w:r w:rsidR="00E3709E" w:rsidRPr="002A5BAC">
        <w:rPr>
          <w:rFonts w:eastAsia="Times New Roman" w:cstheme="minorHAnsi"/>
          <w:sz w:val="24"/>
          <w:szCs w:val="24"/>
          <w:lang w:eastAsia="hr-HR"/>
        </w:rPr>
        <w:t xml:space="preserve"> kućanstva</w:t>
      </w:r>
      <w:r w:rsidR="005A642A" w:rsidRPr="002A5BAC">
        <w:rPr>
          <w:rFonts w:eastAsia="Times New Roman" w:cstheme="minorHAnsi"/>
          <w:sz w:val="24"/>
          <w:szCs w:val="24"/>
          <w:lang w:eastAsia="hr-HR"/>
        </w:rPr>
        <w:t xml:space="preserve"> </w:t>
      </w:r>
      <w:r w:rsidR="005A642A" w:rsidRPr="00A85859">
        <w:rPr>
          <w:rFonts w:eastAsia="Times New Roman" w:cstheme="minorHAnsi"/>
          <w:sz w:val="24"/>
          <w:szCs w:val="24"/>
          <w:u w:val="single"/>
          <w:lang w:eastAsia="hr-HR"/>
        </w:rPr>
        <w:t>ili</w:t>
      </w:r>
      <w:r w:rsidR="005A642A" w:rsidRPr="002A5BAC">
        <w:rPr>
          <w:rFonts w:eastAsia="Times New Roman" w:cstheme="minorHAnsi"/>
          <w:sz w:val="24"/>
          <w:szCs w:val="24"/>
          <w:lang w:eastAsia="hr-HR"/>
        </w:rPr>
        <w:t xml:space="preserve"> Potpisana </w:t>
      </w:r>
      <w:r w:rsidR="005A642A" w:rsidRPr="00611537">
        <w:rPr>
          <w:rStyle w:val="Naglaeno"/>
          <w:rFonts w:cstheme="minorHAnsi"/>
          <w:i/>
          <w:iCs/>
          <w:sz w:val="24"/>
          <w:szCs w:val="24"/>
          <w:shd w:val="clear" w:color="auto" w:fill="FFFFFF"/>
        </w:rPr>
        <w:t>Izjava o davanju privole za izdavanje Potvrde Porezne uprave</w:t>
      </w:r>
      <w:r w:rsidR="009D1233" w:rsidRPr="002A5BAC">
        <w:rPr>
          <w:rStyle w:val="Naglaeno"/>
          <w:rFonts w:cstheme="minorHAnsi"/>
          <w:b w:val="0"/>
          <w:bCs w:val="0"/>
          <w:sz w:val="24"/>
          <w:szCs w:val="24"/>
          <w:shd w:val="clear" w:color="auto" w:fill="FFFFFF"/>
        </w:rPr>
        <w:t xml:space="preserve"> (u prilogu ovog Poziva)</w:t>
      </w:r>
    </w:p>
    <w:p w14:paraId="0B1FF022" w14:textId="77777777" w:rsidR="00D90071" w:rsidRPr="00C960F5" w:rsidRDefault="00D90071" w:rsidP="00F20A0E">
      <w:pPr>
        <w:spacing w:before="240" w:after="0" w:line="240" w:lineRule="auto"/>
        <w:jc w:val="both"/>
        <w:rPr>
          <w:rFonts w:eastAsia="Times New Roman" w:cstheme="minorHAnsi"/>
          <w:i/>
          <w:iCs/>
          <w:sz w:val="24"/>
          <w:szCs w:val="24"/>
          <w:lang w:eastAsia="hr-HR"/>
        </w:rPr>
      </w:pPr>
    </w:p>
    <w:p w14:paraId="2154D984" w14:textId="7A9AD783" w:rsidR="0076340B" w:rsidRPr="00C960F5" w:rsidRDefault="0076340B" w:rsidP="0076340B">
      <w:pPr>
        <w:pStyle w:val="StandardWeb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b/>
          <w:bCs/>
          <w:shd w:val="clear" w:color="auto" w:fill="FFFFFF"/>
        </w:rPr>
        <w:t xml:space="preserve">Odrasle osobe s invaliditetom </w:t>
      </w:r>
    </w:p>
    <w:p w14:paraId="591A57ED" w14:textId="77777777" w:rsidR="00DA4C03" w:rsidRPr="00C960F5" w:rsidRDefault="00523162" w:rsidP="00DA4C03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koje žive u samačkom ili dvočlanom kućanstvu ili višečlanom kućanstvu u kojem su svi članovi kućanstva pripadnici ciljnih skupina ovog Poziva i:</w:t>
      </w:r>
    </w:p>
    <w:p w14:paraId="32FFFA4E" w14:textId="55A3ECA3" w:rsidR="00523162" w:rsidRPr="00C960F5" w:rsidRDefault="00523162" w:rsidP="00DA4C03">
      <w:pPr>
        <w:pStyle w:val="Odlomakpopisa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koje imaju utvrđen treći ili četvrti stupanj težine invaliditeta – oštećenja funkcionalnih sposobnosti prema propisima o vještačenju i metodologijama vještačenja,</w:t>
      </w:r>
    </w:p>
    <w:p w14:paraId="213261CC" w14:textId="2BD10047" w:rsidR="00523162" w:rsidRPr="00C960F5" w:rsidRDefault="00523162" w:rsidP="00523162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koji istovremeno nisu korisnici iste ili slične usluge financirane iz drugih javnih izvora – usluga pomoći u kući, boravka, organiziranog stanovanja, smještaja, osobne asistencije koju pruža osobni asistent</w:t>
      </w:r>
      <w:r w:rsidR="00490A5E">
        <w:rPr>
          <w:rFonts w:eastAsia="Times New Roman" w:cstheme="minorHAnsi"/>
          <w:sz w:val="24"/>
          <w:szCs w:val="24"/>
          <w:lang w:eastAsia="hr-HR"/>
        </w:rPr>
        <w:t>,</w:t>
      </w:r>
    </w:p>
    <w:p w14:paraId="24DE9252" w14:textId="4AADF0B1" w:rsidR="00523162" w:rsidRPr="00C960F5" w:rsidRDefault="00523162" w:rsidP="00523162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lastRenderedPageBreak/>
        <w:t>čiji roditelj ili drugi član obitelji nema priznato pravo na status roditelja njegovatelja ili status njegovatelja za potrebu skrbi o njoj</w:t>
      </w:r>
      <w:r w:rsidR="0032397F" w:rsidRPr="00C960F5">
        <w:rPr>
          <w:rFonts w:eastAsia="Times New Roman" w:cstheme="minorHAnsi"/>
          <w:sz w:val="24"/>
          <w:szCs w:val="24"/>
          <w:lang w:eastAsia="hr-HR"/>
        </w:rPr>
        <w:t>.</w:t>
      </w:r>
    </w:p>
    <w:p w14:paraId="7AE15FC3" w14:textId="15805C0B" w:rsidR="00617341" w:rsidRPr="00C960F5" w:rsidRDefault="00617341" w:rsidP="00B344B2">
      <w:pPr>
        <w:spacing w:before="240" w:after="0" w:line="240" w:lineRule="auto"/>
        <w:jc w:val="both"/>
        <w:rPr>
          <w:rFonts w:eastAsia="Times New Roman" w:cstheme="minorHAnsi"/>
          <w:b/>
          <w:bCs/>
          <w:sz w:val="24"/>
          <w:szCs w:val="24"/>
          <w:lang w:eastAsia="hr-HR"/>
        </w:rPr>
      </w:pPr>
      <w:r w:rsidRPr="00C960F5">
        <w:rPr>
          <w:rFonts w:eastAsia="Times New Roman" w:cstheme="minorHAnsi"/>
          <w:b/>
          <w:bCs/>
          <w:sz w:val="24"/>
          <w:szCs w:val="24"/>
          <w:lang w:eastAsia="hr-HR"/>
        </w:rPr>
        <w:t xml:space="preserve">Kao dokaz pripadnosti ciljnoj skupini </w:t>
      </w:r>
      <w:r w:rsidRPr="00C960F5">
        <w:rPr>
          <w:rFonts w:eastAsia="Times New Roman" w:cstheme="minorHAnsi"/>
          <w:b/>
          <w:bCs/>
          <w:sz w:val="24"/>
          <w:szCs w:val="24"/>
          <w:u w:val="single"/>
          <w:lang w:eastAsia="hr-HR"/>
        </w:rPr>
        <w:t>odrasle osobe s invaliditetom</w:t>
      </w:r>
      <w:r w:rsidRPr="00C960F5">
        <w:rPr>
          <w:rFonts w:eastAsia="Times New Roman" w:cstheme="minorHAnsi"/>
          <w:b/>
          <w:bCs/>
          <w:sz w:val="24"/>
          <w:szCs w:val="24"/>
          <w:lang w:eastAsia="hr-HR"/>
        </w:rPr>
        <w:t xml:space="preserve"> uz prijavu za uključivanje u projektne aktivnosti dužn</w:t>
      </w:r>
      <w:r w:rsidR="006C4CE3" w:rsidRPr="00C960F5">
        <w:rPr>
          <w:rFonts w:eastAsia="Times New Roman" w:cstheme="minorHAnsi"/>
          <w:b/>
          <w:bCs/>
          <w:sz w:val="24"/>
          <w:szCs w:val="24"/>
          <w:lang w:eastAsia="hr-HR"/>
        </w:rPr>
        <w:t>e</w:t>
      </w:r>
      <w:r w:rsidRPr="00C960F5">
        <w:rPr>
          <w:rFonts w:eastAsia="Times New Roman" w:cstheme="minorHAnsi"/>
          <w:b/>
          <w:bCs/>
          <w:sz w:val="24"/>
          <w:szCs w:val="24"/>
          <w:lang w:eastAsia="hr-HR"/>
        </w:rPr>
        <w:t xml:space="preserve"> su dostaviti sljedeću dokumentaciju:</w:t>
      </w:r>
    </w:p>
    <w:p w14:paraId="64A3248C" w14:textId="2398FC80" w:rsidR="008511EE" w:rsidRPr="00C960F5" w:rsidRDefault="008511EE" w:rsidP="008511EE">
      <w:pPr>
        <w:spacing w:before="240" w:after="0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 xml:space="preserve">• Popunjen i potpisan </w:t>
      </w:r>
      <w:r w:rsidR="0019271E" w:rsidRPr="00C960F5">
        <w:rPr>
          <w:rFonts w:eastAsia="Times New Roman" w:cstheme="minorHAnsi"/>
          <w:sz w:val="24"/>
          <w:szCs w:val="24"/>
          <w:lang w:eastAsia="hr-HR"/>
        </w:rPr>
        <w:t xml:space="preserve">Obrazac </w:t>
      </w:r>
      <w:r w:rsidR="0019271E" w:rsidRPr="004A3404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 xml:space="preserve">Prijave na Javni </w:t>
      </w:r>
      <w:r w:rsidR="001B2602" w:rsidRPr="004A3404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>p</w:t>
      </w:r>
      <w:r w:rsidR="0019271E" w:rsidRPr="004A3404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>oziv</w:t>
      </w:r>
      <w:r w:rsidR="0019271E" w:rsidRPr="00C960F5">
        <w:rPr>
          <w:rFonts w:eastAsia="Times New Roman" w:cstheme="minorHAnsi"/>
          <w:sz w:val="24"/>
          <w:szCs w:val="24"/>
          <w:lang w:eastAsia="hr-HR"/>
        </w:rPr>
        <w:t xml:space="preserve"> (u prilogu ovog Poziva)</w:t>
      </w:r>
      <w:r w:rsidR="0098580D" w:rsidRPr="00C960F5">
        <w:rPr>
          <w:rFonts w:eastAsia="Times New Roman" w:cstheme="minorHAnsi"/>
          <w:sz w:val="24"/>
          <w:szCs w:val="24"/>
          <w:lang w:eastAsia="hr-HR"/>
        </w:rPr>
        <w:t>,</w:t>
      </w:r>
    </w:p>
    <w:p w14:paraId="2E1D6354" w14:textId="2211E55E" w:rsidR="00F74BC9" w:rsidRPr="00C960F5" w:rsidRDefault="00F74BC9" w:rsidP="00B344B2">
      <w:pPr>
        <w:spacing w:before="240" w:after="0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• Preslik</w:t>
      </w:r>
      <w:r w:rsidR="0098580D" w:rsidRPr="00C960F5">
        <w:rPr>
          <w:rFonts w:eastAsia="Times New Roman" w:cstheme="minorHAnsi"/>
          <w:sz w:val="24"/>
          <w:szCs w:val="24"/>
          <w:lang w:eastAsia="hr-HR"/>
        </w:rPr>
        <w:t>u</w:t>
      </w:r>
      <w:r w:rsidRPr="00C960F5">
        <w:rPr>
          <w:rFonts w:eastAsia="Times New Roman" w:cstheme="minorHAnsi"/>
          <w:sz w:val="24"/>
          <w:szCs w:val="24"/>
          <w:lang w:eastAsia="hr-HR"/>
        </w:rPr>
        <w:t xml:space="preserve"> osobne iskaznice, putovnice ili dokumenta jednake ili slične vrijednosti iz kojeg je nedvojbeno moguće utvrditi identitet i dob sudionika</w:t>
      </w:r>
      <w:r w:rsidR="0098580D" w:rsidRPr="00C960F5">
        <w:rPr>
          <w:rFonts w:eastAsia="Times New Roman" w:cstheme="minorHAnsi"/>
          <w:sz w:val="24"/>
          <w:szCs w:val="24"/>
          <w:lang w:eastAsia="hr-HR"/>
        </w:rPr>
        <w:t>,</w:t>
      </w:r>
    </w:p>
    <w:p w14:paraId="49DD8C59" w14:textId="1A5D2D0E" w:rsidR="00EE3A15" w:rsidRPr="00C960F5" w:rsidRDefault="00F74BC9" w:rsidP="00EE3A15">
      <w:pPr>
        <w:spacing w:before="240" w:line="240" w:lineRule="auto"/>
        <w:jc w:val="both"/>
        <w:rPr>
          <w:rFonts w:eastAsia="Times New Roman" w:cstheme="minorHAnsi"/>
          <w:i/>
          <w:iCs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 xml:space="preserve">• </w:t>
      </w:r>
      <w:r w:rsidR="00BC3BF9" w:rsidRPr="00C960F5">
        <w:rPr>
          <w:rFonts w:eastAsia="Times New Roman" w:cstheme="minorHAnsi"/>
          <w:sz w:val="24"/>
          <w:szCs w:val="24"/>
          <w:lang w:eastAsia="hr-HR"/>
        </w:rPr>
        <w:t xml:space="preserve">Popunjena i potpisana </w:t>
      </w:r>
      <w:r w:rsidR="00BC3BF9" w:rsidRPr="004A3404">
        <w:rPr>
          <w:rFonts w:eastAsia="Times New Roman" w:cstheme="minorHAnsi"/>
          <w:b/>
          <w:bCs/>
          <w:i/>
          <w:iCs/>
          <w:sz w:val="24"/>
          <w:szCs w:val="24"/>
          <w:lang w:eastAsia="hr-HR"/>
        </w:rPr>
        <w:t>Izjava o članovima zajedničkog kućanstva</w:t>
      </w:r>
      <w:r w:rsidR="004A3404">
        <w:rPr>
          <w:rFonts w:eastAsia="Times New Roman" w:cstheme="minorHAnsi"/>
          <w:i/>
          <w:iCs/>
          <w:sz w:val="24"/>
          <w:szCs w:val="24"/>
          <w:lang w:eastAsia="hr-HR"/>
        </w:rPr>
        <w:t xml:space="preserve"> </w:t>
      </w:r>
      <w:r w:rsidR="004A3404" w:rsidRPr="00C960F5">
        <w:rPr>
          <w:rFonts w:eastAsia="Times New Roman" w:cstheme="minorHAnsi"/>
          <w:sz w:val="24"/>
          <w:szCs w:val="24"/>
          <w:lang w:eastAsia="hr-HR"/>
        </w:rPr>
        <w:t>(u prilogu ovog Poziva),</w:t>
      </w:r>
    </w:p>
    <w:p w14:paraId="6A12248F" w14:textId="73782577" w:rsidR="00E87F60" w:rsidRPr="00C960F5" w:rsidRDefault="00F74BC9" w:rsidP="00D77FCF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  <w:r w:rsidRPr="00C960F5">
        <w:rPr>
          <w:rFonts w:eastAsia="Times New Roman" w:cstheme="minorHAnsi"/>
          <w:sz w:val="24"/>
          <w:szCs w:val="24"/>
          <w:lang w:eastAsia="hr-HR"/>
        </w:rPr>
        <w:t>• Potvrd</w:t>
      </w:r>
      <w:r w:rsidR="00E760B6" w:rsidRPr="00C960F5">
        <w:rPr>
          <w:rFonts w:eastAsia="Times New Roman" w:cstheme="minorHAnsi"/>
          <w:sz w:val="24"/>
          <w:szCs w:val="24"/>
          <w:lang w:eastAsia="hr-HR"/>
        </w:rPr>
        <w:t>u</w:t>
      </w:r>
      <w:r w:rsidRPr="00C960F5">
        <w:rPr>
          <w:rFonts w:eastAsia="Times New Roman" w:cstheme="minorHAnsi"/>
          <w:sz w:val="24"/>
          <w:szCs w:val="24"/>
          <w:lang w:eastAsia="hr-HR"/>
        </w:rPr>
        <w:t xml:space="preserve"> o upisu u Registar osoba s invaliditetom iz koje je vidljivo da osoba ima oštećenje trećeg ili četvrtog stupnja težine invaliditeta – oštećenja funkcionalnih sposobnosti ili nalaz i mišljenje Zavoda za vještačenje, profesionalnu rehabilitaciju i zapošljavanje osoba s invaliditetom u kojem je naveden treći ili četvrti stupanj težine invaliditeta – oštećenja funkcionalnih sposobnosti</w:t>
      </w:r>
      <w:r w:rsidR="00A71C63" w:rsidRPr="00C960F5">
        <w:rPr>
          <w:rFonts w:eastAsia="Times New Roman" w:cstheme="minorHAnsi"/>
          <w:sz w:val="24"/>
          <w:szCs w:val="24"/>
          <w:lang w:eastAsia="hr-HR"/>
        </w:rPr>
        <w:t>.</w:t>
      </w:r>
    </w:p>
    <w:p w14:paraId="388D924E" w14:textId="77777777" w:rsidR="00E87F60" w:rsidRPr="00C960F5" w:rsidRDefault="00E87F60" w:rsidP="00D77FCF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hr-HR"/>
        </w:rPr>
      </w:pPr>
    </w:p>
    <w:p w14:paraId="1069905C" w14:textId="183AC2B9" w:rsidR="00E87F60" w:rsidRPr="00C960F5" w:rsidRDefault="00667047" w:rsidP="00D77FCF">
      <w:pPr>
        <w:spacing w:after="0" w:line="240" w:lineRule="auto"/>
        <w:jc w:val="both"/>
        <w:rPr>
          <w:rFonts w:cstheme="minorHAnsi"/>
          <w:sz w:val="24"/>
          <w:szCs w:val="24"/>
          <w:shd w:val="clear" w:color="auto" w:fill="FFFFFF"/>
        </w:rPr>
      </w:pPr>
      <w:r w:rsidRPr="00C960F5">
        <w:rPr>
          <w:rFonts w:cstheme="minorHAnsi"/>
          <w:sz w:val="24"/>
          <w:szCs w:val="24"/>
          <w:shd w:val="clear" w:color="auto" w:fill="FFFFFF"/>
        </w:rPr>
        <w:t>Popunjavanjem obrazaca koji se nalaze uz prilog ovog Javnog poziva za sudjelovanjem u projektu svaki zainteresirani pripadnik ciljane skupine upoznat je da se njegovi osobni podaci prikupljaju i obrađuju u svrhu izrade i podnošenja projektnog prijedloga, provedbe postupka dodjele bespovratnih sredstava, sklapanja i izvršavanje ugovora o dodjeli bespovratnih sredstava, provedbe revizije postupka odabira, postupka dodjele bespovratnih sredstava i izvršenja ugovora o dodjeli bespovratnih sredstava te u svrhu provođenja vrednovanja provedbe Programa „Učinkoviti ljudski potencijali 2021.-2027.“, te da se u druge potrebe neće koristiti.</w:t>
      </w:r>
    </w:p>
    <w:p w14:paraId="6CB2F8FD" w14:textId="77777777" w:rsidR="000429C5" w:rsidRPr="00C960F5" w:rsidRDefault="000429C5" w:rsidP="00E87F60">
      <w:pPr>
        <w:spacing w:after="0" w:line="240" w:lineRule="auto"/>
        <w:jc w:val="both"/>
        <w:rPr>
          <w:rFonts w:cstheme="minorHAnsi"/>
          <w:sz w:val="24"/>
          <w:szCs w:val="24"/>
          <w:shd w:val="clear" w:color="auto" w:fill="FFFFFF"/>
        </w:rPr>
      </w:pPr>
    </w:p>
    <w:p w14:paraId="45CE2235" w14:textId="002B0AFA" w:rsidR="007A33C9" w:rsidRPr="00C960F5" w:rsidRDefault="007A33C9" w:rsidP="00E87F60">
      <w:pPr>
        <w:spacing w:after="0" w:line="240" w:lineRule="auto"/>
        <w:jc w:val="both"/>
        <w:rPr>
          <w:rFonts w:cstheme="minorHAnsi"/>
          <w:b/>
          <w:bCs/>
          <w:sz w:val="24"/>
          <w:szCs w:val="24"/>
          <w:shd w:val="clear" w:color="auto" w:fill="FFFFFF"/>
        </w:rPr>
      </w:pPr>
      <w:r w:rsidRPr="00C960F5">
        <w:rPr>
          <w:rFonts w:cstheme="minorHAnsi"/>
          <w:b/>
          <w:bCs/>
          <w:sz w:val="24"/>
          <w:szCs w:val="24"/>
          <w:shd w:val="clear" w:color="auto" w:fill="FFFFFF"/>
        </w:rPr>
        <w:t>NAČIN PRIJAVE</w:t>
      </w:r>
      <w:r w:rsidR="000429C5" w:rsidRPr="00C960F5">
        <w:rPr>
          <w:rFonts w:cstheme="minorHAnsi"/>
          <w:b/>
          <w:bCs/>
          <w:sz w:val="24"/>
          <w:szCs w:val="24"/>
          <w:shd w:val="clear" w:color="auto" w:fill="FFFFFF"/>
        </w:rPr>
        <w:t xml:space="preserve"> I ROKOVI</w:t>
      </w:r>
    </w:p>
    <w:p w14:paraId="48E11BB7" w14:textId="77777777" w:rsidR="000429C5" w:rsidRPr="00C960F5" w:rsidRDefault="000429C5" w:rsidP="00E87F60">
      <w:pPr>
        <w:spacing w:after="0" w:line="240" w:lineRule="auto"/>
        <w:jc w:val="both"/>
        <w:rPr>
          <w:rFonts w:cstheme="minorHAnsi"/>
          <w:b/>
          <w:bCs/>
          <w:sz w:val="24"/>
          <w:szCs w:val="24"/>
          <w:shd w:val="clear" w:color="auto" w:fill="FFFFFF"/>
        </w:rPr>
      </w:pPr>
    </w:p>
    <w:p w14:paraId="14C91CFB" w14:textId="6B9F605D" w:rsidR="00B4562E" w:rsidRPr="00C960F5" w:rsidRDefault="000429C5" w:rsidP="000429C5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b/>
          <w:bCs/>
          <w:shd w:val="clear" w:color="auto" w:fill="FFFFFF"/>
        </w:rPr>
        <w:t xml:space="preserve">Molimo sve zainteresirane osobe iz ciljne skupine s područja Općine Donja Dubrava, Općine Kotoriba, Općine Goričan, Općine </w:t>
      </w:r>
      <w:proofErr w:type="spellStart"/>
      <w:r w:rsidRPr="00C960F5">
        <w:rPr>
          <w:rFonts w:asciiTheme="minorHAnsi" w:hAnsiTheme="minorHAnsi" w:cstheme="minorHAnsi"/>
          <w:b/>
          <w:bCs/>
          <w:shd w:val="clear" w:color="auto" w:fill="FFFFFF"/>
        </w:rPr>
        <w:t>Belica</w:t>
      </w:r>
      <w:proofErr w:type="spellEnd"/>
      <w:r w:rsidRPr="00C960F5">
        <w:rPr>
          <w:rFonts w:asciiTheme="minorHAnsi" w:hAnsiTheme="minorHAnsi" w:cstheme="minorHAnsi"/>
          <w:b/>
          <w:bCs/>
          <w:shd w:val="clear" w:color="auto" w:fill="FFFFFF"/>
        </w:rPr>
        <w:t>, Općine Sveta Marija, Općine Pribislavec te Općine Donji Vidovec da se prijave na ovaj Javni poziv, ukoliko žele biti korisnici projekta „Evo me 4“.</w:t>
      </w:r>
    </w:p>
    <w:p w14:paraId="2CC3D783" w14:textId="65B77581" w:rsidR="000F3077" w:rsidRPr="00C960F5" w:rsidRDefault="000F3077" w:rsidP="000F3077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shd w:val="clear" w:color="auto" w:fill="FFFFFF"/>
        </w:rPr>
      </w:pPr>
      <w:r w:rsidRPr="00C960F5">
        <w:rPr>
          <w:rStyle w:val="Naglaeno"/>
          <w:rFonts w:asciiTheme="minorHAnsi" w:hAnsiTheme="minorHAnsi" w:cstheme="minorHAnsi"/>
          <w:b w:val="0"/>
          <w:bCs w:val="0"/>
        </w:rPr>
        <w:t xml:space="preserve">Svi zainteresirani pripadnici ciljne skupine koji zadovoljavaju navedene uvjete iz ovog Javnog poziva obrasce za prijavu mogu preuzeti u prostorijama Centra za pomoć u kući Međimurske županije, Dr. Ivana Novaka 38, 40 000 Čakovec, svakim radnim danom, od ponedjeljka do petka u vremenu od 7-15 sati i na službenoj web stranici </w:t>
      </w:r>
      <w:hyperlink r:id="rId8" w:history="1">
        <w:r w:rsidRPr="00C960F5">
          <w:rPr>
            <w:rStyle w:val="Hiperveza"/>
            <w:rFonts w:asciiTheme="minorHAnsi" w:hAnsiTheme="minorHAnsi" w:cstheme="minorHAnsi"/>
          </w:rPr>
          <w:t>www.cpukmz.hr</w:t>
        </w:r>
      </w:hyperlink>
      <w:r w:rsidRPr="00C960F5">
        <w:rPr>
          <w:rStyle w:val="Naglaeno"/>
          <w:rFonts w:asciiTheme="minorHAnsi" w:hAnsiTheme="minorHAnsi" w:cstheme="minorHAnsi"/>
          <w:b w:val="0"/>
          <w:bCs w:val="0"/>
        </w:rPr>
        <w:t>. Javni poziv te obrasci za prijavu bit će dostupni i u prostorijama općina na području kojih će se provoditi projekte aktivnosti (</w:t>
      </w:r>
      <w:r w:rsidRPr="00C960F5">
        <w:rPr>
          <w:rFonts w:asciiTheme="minorHAnsi" w:hAnsiTheme="minorHAnsi" w:cstheme="minorHAnsi"/>
          <w:shd w:val="clear" w:color="auto" w:fill="FFFFFF"/>
        </w:rPr>
        <w:t xml:space="preserve">Općine Donja Dubrava, Kotoriba, Goričan, </w:t>
      </w:r>
      <w:proofErr w:type="spellStart"/>
      <w:r w:rsidRPr="00C960F5">
        <w:rPr>
          <w:rFonts w:asciiTheme="minorHAnsi" w:hAnsiTheme="minorHAnsi" w:cstheme="minorHAnsi"/>
          <w:shd w:val="clear" w:color="auto" w:fill="FFFFFF"/>
        </w:rPr>
        <w:t>Belica</w:t>
      </w:r>
      <w:proofErr w:type="spellEnd"/>
      <w:r w:rsidRPr="00C960F5">
        <w:rPr>
          <w:rFonts w:asciiTheme="minorHAnsi" w:hAnsiTheme="minorHAnsi" w:cstheme="minorHAnsi"/>
          <w:shd w:val="clear" w:color="auto" w:fill="FFFFFF"/>
        </w:rPr>
        <w:t>, Sveta Marija, Pribislavec te Donji Vidovec).</w:t>
      </w:r>
    </w:p>
    <w:p w14:paraId="6038011C" w14:textId="16A2E8B0" w:rsidR="001B4F0D" w:rsidRDefault="001B4F0D" w:rsidP="000F3077">
      <w:pPr>
        <w:pStyle w:val="StandardWeb"/>
        <w:shd w:val="clear" w:color="auto" w:fill="FFFFFF"/>
        <w:spacing w:before="0" w:beforeAutospacing="0" w:after="150" w:afterAutospacing="0"/>
        <w:jc w:val="both"/>
        <w:rPr>
          <w:rStyle w:val="Naglaeno"/>
          <w:rFonts w:asciiTheme="minorHAnsi" w:hAnsiTheme="minorHAnsi" w:cstheme="minorHAnsi"/>
          <w:b w:val="0"/>
          <w:bCs w:val="0"/>
        </w:rPr>
      </w:pPr>
    </w:p>
    <w:p w14:paraId="02C56768" w14:textId="77777777" w:rsidR="00B15856" w:rsidRPr="00C960F5" w:rsidRDefault="00B15856" w:rsidP="000F3077">
      <w:pPr>
        <w:pStyle w:val="StandardWeb"/>
        <w:shd w:val="clear" w:color="auto" w:fill="FFFFFF"/>
        <w:spacing w:before="0" w:beforeAutospacing="0" w:after="150" w:afterAutospacing="0"/>
        <w:jc w:val="both"/>
        <w:rPr>
          <w:rStyle w:val="Naglaeno"/>
          <w:rFonts w:asciiTheme="minorHAnsi" w:hAnsiTheme="minorHAnsi" w:cstheme="minorHAnsi"/>
          <w:b w:val="0"/>
          <w:bCs w:val="0"/>
        </w:rPr>
      </w:pPr>
    </w:p>
    <w:p w14:paraId="75FCA737" w14:textId="702F857E" w:rsidR="003527C9" w:rsidRPr="00C960F5" w:rsidRDefault="003527C9" w:rsidP="000429C5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lastRenderedPageBreak/>
        <w:t>Prijava se podnosi u pisanom obliku putem pošte ili osobno na adresu:</w:t>
      </w:r>
    </w:p>
    <w:p w14:paraId="76F0250F" w14:textId="7745057C" w:rsidR="003527C9" w:rsidRPr="00C960F5" w:rsidRDefault="003527C9" w:rsidP="000F3077">
      <w:pPr>
        <w:pStyle w:val="Standard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b/>
          <w:bCs/>
          <w:shd w:val="clear" w:color="auto" w:fill="FFFFFF"/>
        </w:rPr>
        <w:t xml:space="preserve">Centar za pomoć u kući </w:t>
      </w:r>
      <w:r w:rsidR="000F3077" w:rsidRPr="00C960F5">
        <w:rPr>
          <w:rFonts w:asciiTheme="minorHAnsi" w:hAnsiTheme="minorHAnsi" w:cstheme="minorHAnsi"/>
          <w:b/>
          <w:bCs/>
          <w:shd w:val="clear" w:color="auto" w:fill="FFFFFF"/>
        </w:rPr>
        <w:t>Međimurske županije,</w:t>
      </w:r>
    </w:p>
    <w:p w14:paraId="2DF0613B" w14:textId="53CFA0CE" w:rsidR="000F3077" w:rsidRPr="00C960F5" w:rsidRDefault="000F3077" w:rsidP="000F3077">
      <w:pPr>
        <w:pStyle w:val="Standard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b/>
          <w:bCs/>
          <w:shd w:val="clear" w:color="auto" w:fill="FFFFFF"/>
        </w:rPr>
        <w:t>Dr. Ivana Novaka 38,</w:t>
      </w:r>
    </w:p>
    <w:p w14:paraId="5F58F40E" w14:textId="131586E5" w:rsidR="000F3077" w:rsidRPr="00C960F5" w:rsidRDefault="000F3077" w:rsidP="000F3077">
      <w:pPr>
        <w:pStyle w:val="Standard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bCs/>
          <w:shd w:val="clear" w:color="auto" w:fill="FFFFFF"/>
        </w:rPr>
      </w:pPr>
      <w:r w:rsidRPr="00C960F5">
        <w:rPr>
          <w:rFonts w:asciiTheme="minorHAnsi" w:hAnsiTheme="minorHAnsi" w:cstheme="minorHAnsi"/>
          <w:b/>
          <w:bCs/>
          <w:shd w:val="clear" w:color="auto" w:fill="FFFFFF"/>
        </w:rPr>
        <w:t>40 000 Čakovec</w:t>
      </w:r>
    </w:p>
    <w:p w14:paraId="3BE4C6E6" w14:textId="4730228D" w:rsidR="000F3077" w:rsidRPr="00C960F5" w:rsidRDefault="000B0363" w:rsidP="000F3077">
      <w:pPr>
        <w:pStyle w:val="Standard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t>o</w:t>
      </w:r>
      <w:r w:rsidR="000F3077" w:rsidRPr="00C960F5">
        <w:rPr>
          <w:rFonts w:asciiTheme="minorHAnsi" w:hAnsiTheme="minorHAnsi" w:cstheme="minorHAnsi"/>
          <w:shd w:val="clear" w:color="auto" w:fill="FFFFFF"/>
        </w:rPr>
        <w:t>d ponedjeljka do petka od 7 – 15 sati.</w:t>
      </w:r>
    </w:p>
    <w:p w14:paraId="1CAA58F6" w14:textId="77777777" w:rsidR="000C1627" w:rsidRPr="00C960F5" w:rsidRDefault="000C1627" w:rsidP="000F3077">
      <w:pPr>
        <w:pStyle w:val="Standard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shd w:val="clear" w:color="auto" w:fill="FFFFFF"/>
        </w:rPr>
      </w:pPr>
    </w:p>
    <w:p w14:paraId="5AE915FF" w14:textId="695EC39B" w:rsidR="003527C9" w:rsidRPr="00C960F5" w:rsidRDefault="000C1627" w:rsidP="000429C5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t xml:space="preserve">Poziv je otvoren od </w:t>
      </w:r>
      <w:r w:rsidRPr="00B15856">
        <w:rPr>
          <w:rFonts w:asciiTheme="minorHAnsi" w:hAnsiTheme="minorHAnsi" w:cstheme="minorHAnsi"/>
          <w:shd w:val="clear" w:color="auto" w:fill="FFFFFF"/>
        </w:rPr>
        <w:t>1</w:t>
      </w:r>
      <w:r w:rsidR="00B15856" w:rsidRPr="00B15856">
        <w:rPr>
          <w:rFonts w:asciiTheme="minorHAnsi" w:hAnsiTheme="minorHAnsi" w:cstheme="minorHAnsi"/>
          <w:shd w:val="clear" w:color="auto" w:fill="FFFFFF"/>
        </w:rPr>
        <w:t>5</w:t>
      </w:r>
      <w:r w:rsidRPr="00B15856">
        <w:rPr>
          <w:rFonts w:asciiTheme="minorHAnsi" w:hAnsiTheme="minorHAnsi" w:cstheme="minorHAnsi"/>
          <w:shd w:val="clear" w:color="auto" w:fill="FFFFFF"/>
        </w:rPr>
        <w:t xml:space="preserve">.04.2024. </w:t>
      </w:r>
      <w:r w:rsidRPr="00C960F5">
        <w:rPr>
          <w:rFonts w:asciiTheme="minorHAnsi" w:hAnsiTheme="minorHAnsi" w:cstheme="minorHAnsi"/>
          <w:shd w:val="clear" w:color="auto" w:fill="FFFFFF"/>
        </w:rPr>
        <w:t xml:space="preserve">godine te </w:t>
      </w:r>
      <w:r w:rsidR="00430094" w:rsidRPr="00C960F5">
        <w:rPr>
          <w:rFonts w:asciiTheme="minorHAnsi" w:hAnsiTheme="minorHAnsi" w:cstheme="minorHAnsi"/>
          <w:shd w:val="clear" w:color="auto" w:fill="FFFFFF"/>
        </w:rPr>
        <w:t xml:space="preserve">traje </w:t>
      </w:r>
      <w:r w:rsidRPr="00C960F5">
        <w:rPr>
          <w:rFonts w:asciiTheme="minorHAnsi" w:hAnsiTheme="minorHAnsi" w:cstheme="minorHAnsi"/>
          <w:shd w:val="clear" w:color="auto" w:fill="FFFFFF"/>
        </w:rPr>
        <w:t>sve do završetka projekta.</w:t>
      </w:r>
    </w:p>
    <w:p w14:paraId="5F02AAFF" w14:textId="39F49299" w:rsidR="00B86980" w:rsidRPr="00C960F5" w:rsidRDefault="000C1627" w:rsidP="00903C88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shd w:val="clear" w:color="auto" w:fill="FFFFFF"/>
        </w:rPr>
      </w:pPr>
      <w:r w:rsidRPr="00C960F5">
        <w:rPr>
          <w:rFonts w:asciiTheme="minorHAnsi" w:hAnsiTheme="minorHAnsi" w:cstheme="minorHAnsi"/>
          <w:shd w:val="clear" w:color="auto" w:fill="FFFFFF"/>
        </w:rPr>
        <w:t>Ako se javi veći broj korisnika, nakon popunjavanja raspoloživih mjesta formirat će se lista čekanja</w:t>
      </w:r>
      <w:r w:rsidR="00B86980" w:rsidRPr="00C960F5">
        <w:rPr>
          <w:rFonts w:asciiTheme="minorHAnsi" w:hAnsiTheme="minorHAnsi" w:cstheme="minorHAnsi"/>
          <w:shd w:val="clear" w:color="auto" w:fill="FFFFFF"/>
        </w:rPr>
        <w:t>.</w:t>
      </w:r>
    </w:p>
    <w:p w14:paraId="76A8CCC6" w14:textId="77777777" w:rsidR="00DA185D" w:rsidRPr="00C960F5" w:rsidRDefault="00DA185D" w:rsidP="00903C88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shd w:val="clear" w:color="auto" w:fill="FFFFFF"/>
        </w:rPr>
      </w:pPr>
    </w:p>
    <w:p w14:paraId="7161BE14" w14:textId="3860C03F" w:rsidR="00903C88" w:rsidRPr="00C960F5" w:rsidRDefault="00903C88" w:rsidP="00903C88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</w:rPr>
      </w:pPr>
      <w:r w:rsidRPr="00C960F5">
        <w:rPr>
          <w:rStyle w:val="Naglaeno"/>
          <w:rFonts w:asciiTheme="minorHAnsi" w:hAnsiTheme="minorHAnsi" w:cstheme="minorHAnsi"/>
        </w:rPr>
        <w:t>Kontakt za dodatne informacije:</w:t>
      </w:r>
    </w:p>
    <w:p w14:paraId="4DC5F582" w14:textId="1FBF0DFB" w:rsidR="00903C88" w:rsidRPr="00C960F5" w:rsidRDefault="00903C88" w:rsidP="00903C88">
      <w:pPr>
        <w:pStyle w:val="StandardWeb"/>
        <w:shd w:val="clear" w:color="auto" w:fill="FFFFFF"/>
        <w:spacing w:before="0" w:beforeAutospacing="0" w:after="150" w:afterAutospacing="0"/>
        <w:rPr>
          <w:rFonts w:asciiTheme="minorHAnsi" w:hAnsiTheme="minorHAnsi" w:cstheme="minorHAnsi"/>
        </w:rPr>
      </w:pPr>
      <w:r w:rsidRPr="00C960F5">
        <w:rPr>
          <w:rFonts w:asciiTheme="minorHAnsi" w:hAnsiTheme="minorHAnsi" w:cstheme="minorHAnsi"/>
        </w:rPr>
        <w:t xml:space="preserve">Frana Lana </w:t>
      </w:r>
      <w:proofErr w:type="spellStart"/>
      <w:r w:rsidRPr="00C960F5">
        <w:rPr>
          <w:rFonts w:asciiTheme="minorHAnsi" w:hAnsiTheme="minorHAnsi" w:cstheme="minorHAnsi"/>
        </w:rPr>
        <w:t>Kanoti</w:t>
      </w:r>
      <w:proofErr w:type="spellEnd"/>
      <w:r w:rsidRPr="00C960F5">
        <w:rPr>
          <w:rFonts w:asciiTheme="minorHAnsi" w:hAnsiTheme="minorHAnsi" w:cstheme="minorHAnsi"/>
        </w:rPr>
        <w:t>,</w:t>
      </w:r>
      <w:r w:rsidRPr="00C960F5">
        <w:rPr>
          <w:rFonts w:asciiTheme="minorHAnsi" w:hAnsiTheme="minorHAnsi" w:cstheme="minorHAnsi"/>
        </w:rPr>
        <w:br/>
        <w:t>Ravnateljica</w:t>
      </w:r>
      <w:r w:rsidR="00A64E00" w:rsidRPr="00C960F5">
        <w:rPr>
          <w:rFonts w:asciiTheme="minorHAnsi" w:hAnsiTheme="minorHAnsi" w:cstheme="minorHAnsi"/>
        </w:rPr>
        <w:t>,</w:t>
      </w:r>
      <w:r w:rsidRPr="00C960F5">
        <w:rPr>
          <w:rFonts w:asciiTheme="minorHAnsi" w:hAnsiTheme="minorHAnsi" w:cstheme="minorHAnsi"/>
        </w:rPr>
        <w:t xml:space="preserve"> voditeljica projekta</w:t>
      </w:r>
      <w:r w:rsidRPr="00C960F5">
        <w:rPr>
          <w:rFonts w:asciiTheme="minorHAnsi" w:hAnsiTheme="minorHAnsi" w:cstheme="minorHAnsi"/>
        </w:rPr>
        <w:br/>
        <w:t>Mobitel: 099 209 2613</w:t>
      </w:r>
      <w:r w:rsidR="000C1627" w:rsidRPr="00C960F5">
        <w:rPr>
          <w:rFonts w:asciiTheme="minorHAnsi" w:hAnsiTheme="minorHAnsi" w:cstheme="minorHAnsi"/>
        </w:rPr>
        <w:t xml:space="preserve"> (od 7 – 15 sati)</w:t>
      </w:r>
      <w:r w:rsidRPr="00C960F5">
        <w:rPr>
          <w:rFonts w:asciiTheme="minorHAnsi" w:hAnsiTheme="minorHAnsi" w:cstheme="minorHAnsi"/>
        </w:rPr>
        <w:br/>
        <w:t>E-mail: </w:t>
      </w:r>
      <w:hyperlink r:id="rId9" w:history="1">
        <w:r w:rsidRPr="00765DF2">
          <w:rPr>
            <w:rStyle w:val="Hiperveza"/>
            <w:rFonts w:asciiTheme="minorHAnsi" w:hAnsiTheme="minorHAnsi" w:cstheme="minorHAnsi"/>
            <w:color w:val="auto"/>
            <w:u w:val="none"/>
          </w:rPr>
          <w:t>ravnateljica@pomocukuci-mz.eu</w:t>
        </w:r>
      </w:hyperlink>
    </w:p>
    <w:p w14:paraId="7430CF64" w14:textId="3B71EA93" w:rsidR="00904C7A" w:rsidRDefault="00904C7A" w:rsidP="0071498D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</w:rPr>
      </w:pPr>
    </w:p>
    <w:p w14:paraId="1C40CAD1" w14:textId="1CA4FF56" w:rsidR="00B75901" w:rsidRPr="00B75901" w:rsidRDefault="00B75901" w:rsidP="00B75901">
      <w:pPr>
        <w:pStyle w:val="StandardWeb"/>
        <w:shd w:val="clear" w:color="auto" w:fill="FFFFFF"/>
        <w:spacing w:before="0" w:beforeAutospacing="0" w:after="150" w:afterAutospacing="0"/>
        <w:jc w:val="right"/>
        <w:rPr>
          <w:rFonts w:asciiTheme="minorHAnsi" w:hAnsiTheme="minorHAnsi" w:cstheme="minorHAnsi"/>
        </w:rPr>
      </w:pPr>
      <w:r w:rsidRPr="00B75901">
        <w:rPr>
          <w:rFonts w:asciiTheme="minorHAnsi" w:hAnsiTheme="minorHAnsi" w:cstheme="minorHAnsi"/>
        </w:rPr>
        <w:t xml:space="preserve">Frana Lana </w:t>
      </w:r>
      <w:proofErr w:type="spellStart"/>
      <w:r w:rsidRPr="00B75901">
        <w:rPr>
          <w:rFonts w:asciiTheme="minorHAnsi" w:hAnsiTheme="minorHAnsi" w:cstheme="minorHAnsi"/>
        </w:rPr>
        <w:t>Kanoti</w:t>
      </w:r>
      <w:proofErr w:type="spellEnd"/>
      <w:r w:rsidRPr="00B75901">
        <w:rPr>
          <w:rFonts w:asciiTheme="minorHAnsi" w:hAnsiTheme="minorHAnsi" w:cstheme="minorHAnsi"/>
        </w:rPr>
        <w:t>, Ravnateljica</w:t>
      </w:r>
    </w:p>
    <w:p w14:paraId="00E454B2" w14:textId="77777777" w:rsidR="00B75901" w:rsidRPr="00B75901" w:rsidRDefault="00B75901" w:rsidP="00B75901">
      <w:pPr>
        <w:pStyle w:val="StandardWeb"/>
        <w:shd w:val="clear" w:color="auto" w:fill="FFFFFF"/>
        <w:spacing w:before="0" w:beforeAutospacing="0" w:after="150" w:afterAutospacing="0"/>
        <w:jc w:val="right"/>
        <w:rPr>
          <w:rFonts w:asciiTheme="minorHAnsi" w:hAnsiTheme="minorHAnsi" w:cstheme="minorHAnsi"/>
        </w:rPr>
      </w:pPr>
    </w:p>
    <w:p w14:paraId="117E2A4B" w14:textId="29A2D8B0" w:rsidR="00B75901" w:rsidRPr="00B75901" w:rsidRDefault="00B75901" w:rsidP="00B75901">
      <w:pPr>
        <w:pStyle w:val="StandardWeb"/>
        <w:shd w:val="clear" w:color="auto" w:fill="FFFFFF"/>
        <w:spacing w:before="0" w:beforeAutospacing="0" w:after="150" w:afterAutospacing="0"/>
        <w:jc w:val="right"/>
        <w:rPr>
          <w:rFonts w:asciiTheme="minorHAnsi" w:hAnsiTheme="minorHAnsi" w:cstheme="minorHAnsi"/>
        </w:rPr>
      </w:pPr>
    </w:p>
    <w:p w14:paraId="7722C18A" w14:textId="0B67C87E" w:rsidR="00B75901" w:rsidRDefault="00B75901" w:rsidP="0071498D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</w:rPr>
      </w:pPr>
    </w:p>
    <w:p w14:paraId="36E3E677" w14:textId="600D422A" w:rsidR="00B75901" w:rsidRDefault="00B75901" w:rsidP="0071498D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</w:rPr>
      </w:pPr>
    </w:p>
    <w:p w14:paraId="77B0246A" w14:textId="77777777" w:rsidR="00B75901" w:rsidRPr="00C960F5" w:rsidRDefault="00B75901" w:rsidP="0071498D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Theme="minorHAnsi" w:hAnsiTheme="minorHAnsi" w:cstheme="minorHAnsi"/>
          <w:b/>
          <w:bCs/>
        </w:rPr>
      </w:pPr>
    </w:p>
    <w:p w14:paraId="3C468FFC" w14:textId="13F612F7" w:rsidR="00BB6717" w:rsidRPr="00C960F5" w:rsidRDefault="001B2602" w:rsidP="00D8437E">
      <w:pPr>
        <w:jc w:val="both"/>
        <w:rPr>
          <w:rFonts w:cstheme="minorHAnsi"/>
          <w:b/>
          <w:bCs/>
          <w:sz w:val="24"/>
          <w:szCs w:val="24"/>
        </w:rPr>
      </w:pPr>
      <w:r w:rsidRPr="00C960F5">
        <w:rPr>
          <w:rFonts w:cstheme="minorHAnsi"/>
          <w:b/>
          <w:bCs/>
          <w:sz w:val="24"/>
          <w:szCs w:val="24"/>
        </w:rPr>
        <w:t>PRIVITAK:</w:t>
      </w:r>
    </w:p>
    <w:p w14:paraId="07249AB3" w14:textId="77777777" w:rsidR="002A6A73" w:rsidRPr="00C960F5" w:rsidRDefault="001B2602" w:rsidP="002A6A73">
      <w:pPr>
        <w:pStyle w:val="Odlomakpopisa"/>
        <w:numPr>
          <w:ilvl w:val="1"/>
          <w:numId w:val="12"/>
        </w:numPr>
        <w:jc w:val="both"/>
        <w:rPr>
          <w:rFonts w:cstheme="minorHAnsi"/>
          <w:i/>
          <w:iCs/>
          <w:sz w:val="24"/>
          <w:szCs w:val="24"/>
        </w:rPr>
      </w:pPr>
      <w:r w:rsidRPr="00C960F5">
        <w:rPr>
          <w:rFonts w:cstheme="minorHAnsi"/>
          <w:sz w:val="24"/>
          <w:szCs w:val="24"/>
        </w:rPr>
        <w:t xml:space="preserve">Obrazac </w:t>
      </w:r>
      <w:r w:rsidR="002A6A73" w:rsidRPr="00C960F5">
        <w:rPr>
          <w:rFonts w:cstheme="minorHAnsi"/>
          <w:sz w:val="24"/>
          <w:szCs w:val="24"/>
        </w:rPr>
        <w:t xml:space="preserve">- </w:t>
      </w:r>
      <w:r w:rsidRPr="00C960F5">
        <w:rPr>
          <w:rFonts w:cstheme="minorHAnsi"/>
          <w:i/>
          <w:iCs/>
          <w:sz w:val="24"/>
          <w:szCs w:val="24"/>
        </w:rPr>
        <w:t>Prijava na Javni poziv</w:t>
      </w:r>
    </w:p>
    <w:p w14:paraId="5D365E7A" w14:textId="1C2F5694" w:rsidR="002A6A73" w:rsidRPr="00064BDA" w:rsidRDefault="002A6A73" w:rsidP="002A6A73">
      <w:pPr>
        <w:pStyle w:val="Odlomakpopisa"/>
        <w:numPr>
          <w:ilvl w:val="1"/>
          <w:numId w:val="12"/>
        </w:numPr>
        <w:jc w:val="both"/>
        <w:rPr>
          <w:rFonts w:cstheme="minorHAnsi"/>
          <w:i/>
          <w:iCs/>
          <w:sz w:val="24"/>
          <w:szCs w:val="24"/>
        </w:rPr>
      </w:pPr>
      <w:r w:rsidRPr="00C960F5">
        <w:rPr>
          <w:rFonts w:cstheme="minorHAnsi"/>
          <w:sz w:val="24"/>
          <w:szCs w:val="24"/>
        </w:rPr>
        <w:t xml:space="preserve">Obrazac - </w:t>
      </w:r>
      <w:r w:rsidRPr="00C960F5">
        <w:rPr>
          <w:rFonts w:eastAsia="Times New Roman" w:cstheme="minorHAnsi"/>
          <w:i/>
          <w:iCs/>
          <w:sz w:val="24"/>
          <w:szCs w:val="24"/>
          <w:lang w:eastAsia="hr-HR"/>
        </w:rPr>
        <w:t>Izjava o članovima zajedničkog kućanstva</w:t>
      </w:r>
    </w:p>
    <w:p w14:paraId="5F193C16" w14:textId="10587A4B" w:rsidR="00064BDA" w:rsidRPr="00C960F5" w:rsidRDefault="00064BDA" w:rsidP="002A6A73">
      <w:pPr>
        <w:pStyle w:val="Odlomakpopisa"/>
        <w:numPr>
          <w:ilvl w:val="1"/>
          <w:numId w:val="12"/>
        </w:numPr>
        <w:jc w:val="both"/>
        <w:rPr>
          <w:rFonts w:cstheme="minorHAnsi"/>
          <w:i/>
          <w:iCs/>
          <w:sz w:val="24"/>
          <w:szCs w:val="24"/>
        </w:rPr>
      </w:pPr>
      <w:r>
        <w:rPr>
          <w:rFonts w:eastAsia="Times New Roman" w:cstheme="minorHAnsi"/>
          <w:i/>
          <w:iCs/>
          <w:sz w:val="24"/>
          <w:szCs w:val="24"/>
          <w:lang w:eastAsia="hr-HR"/>
        </w:rPr>
        <w:t>Obrazac – Izjava o davanju privole za izdavanje Potvrde porezne uprave</w:t>
      </w:r>
    </w:p>
    <w:p w14:paraId="24925548" w14:textId="09D361F0" w:rsidR="001B2602" w:rsidRPr="00C960F5" w:rsidRDefault="001B2602" w:rsidP="002A6A73">
      <w:pPr>
        <w:pStyle w:val="Odlomakpopisa"/>
        <w:ind w:left="1440"/>
        <w:jc w:val="both"/>
        <w:rPr>
          <w:rFonts w:cstheme="minorHAnsi"/>
          <w:sz w:val="24"/>
          <w:szCs w:val="24"/>
        </w:rPr>
      </w:pPr>
    </w:p>
    <w:sectPr w:rsidR="001B2602" w:rsidRPr="00C960F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6183C6" w14:textId="77777777" w:rsidR="00EE75C4" w:rsidRDefault="00EE75C4" w:rsidP="00E02F15">
      <w:pPr>
        <w:spacing w:after="0" w:line="240" w:lineRule="auto"/>
      </w:pPr>
      <w:r>
        <w:separator/>
      </w:r>
    </w:p>
  </w:endnote>
  <w:endnote w:type="continuationSeparator" w:id="0">
    <w:p w14:paraId="7F152C1A" w14:textId="77777777" w:rsidR="00EE75C4" w:rsidRDefault="00EE75C4" w:rsidP="00E02F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24473" w14:textId="14531F44" w:rsidR="00CD147C" w:rsidRPr="00781BB8" w:rsidRDefault="00BE30FB" w:rsidP="00BE30FB">
    <w:pPr>
      <w:pStyle w:val="Podnoje"/>
      <w:jc w:val="center"/>
      <w:rPr>
        <w:sz w:val="18"/>
        <w:szCs w:val="18"/>
      </w:rPr>
    </w:pPr>
    <w:r w:rsidRPr="00781BB8">
      <w:rPr>
        <w:noProof/>
        <w:sz w:val="18"/>
        <w:szCs w:val="18"/>
        <w:lang w:eastAsia="hr-HR"/>
      </w:rPr>
      <w:drawing>
        <wp:anchor distT="0" distB="0" distL="114300" distR="114300" simplePos="0" relativeHeight="251659264" behindDoc="0" locked="0" layoutInCell="1" allowOverlap="1" wp14:anchorId="67A218E0" wp14:editId="49171641">
          <wp:simplePos x="0" y="0"/>
          <wp:positionH relativeFrom="margin">
            <wp:posOffset>115882</wp:posOffset>
          </wp:positionH>
          <wp:positionV relativeFrom="paragraph">
            <wp:posOffset>-556061</wp:posOffset>
          </wp:positionV>
          <wp:extent cx="5486400" cy="487045"/>
          <wp:effectExtent l="0" t="0" r="0" b="8255"/>
          <wp:wrapTopAndBottom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sf-eu-amblem-foot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6400" cy="4870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81BB8">
      <w:rPr>
        <w:sz w:val="18"/>
        <w:szCs w:val="18"/>
      </w:rPr>
      <w:t>Projekt je sufinancirala Europska unija iz Europskog socijalnog fonda plus.</w:t>
    </w:r>
  </w:p>
  <w:p w14:paraId="377CC1EC" w14:textId="05C19B5B" w:rsidR="00BE30FB" w:rsidRPr="00BE30FB" w:rsidRDefault="00BE30FB" w:rsidP="00BE30FB">
    <w:pPr>
      <w:pStyle w:val="Podnoje"/>
      <w:jc w:val="center"/>
      <w:rPr>
        <w:sz w:val="18"/>
        <w:szCs w:val="18"/>
      </w:rPr>
    </w:pPr>
    <w:r w:rsidRPr="00781BB8">
      <w:rPr>
        <w:sz w:val="18"/>
        <w:szCs w:val="18"/>
      </w:rPr>
      <w:t>Sadržaj ovog dokumenta isključiva je odgovornost Centra za pomoć u kući Međimurske županije</w:t>
    </w:r>
    <w:r w:rsidRPr="00BE30FB">
      <w:rPr>
        <w:sz w:val="18"/>
        <w:szCs w:val="18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C8D25D" w14:textId="77777777" w:rsidR="00EE75C4" w:rsidRDefault="00EE75C4" w:rsidP="00E02F15">
      <w:pPr>
        <w:spacing w:after="0" w:line="240" w:lineRule="auto"/>
      </w:pPr>
      <w:r>
        <w:separator/>
      </w:r>
    </w:p>
  </w:footnote>
  <w:footnote w:type="continuationSeparator" w:id="0">
    <w:p w14:paraId="28FCC35A" w14:textId="77777777" w:rsidR="00EE75C4" w:rsidRDefault="00EE75C4" w:rsidP="00E02F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952A8" w14:textId="1CB0576A" w:rsidR="00E02F15" w:rsidRDefault="00E02F15" w:rsidP="00E02F15">
    <w:pPr>
      <w:pStyle w:val="Zaglavlje"/>
      <w:tabs>
        <w:tab w:val="clear" w:pos="4536"/>
        <w:tab w:val="clear" w:pos="9072"/>
        <w:tab w:val="left" w:pos="8040"/>
      </w:tabs>
    </w:pPr>
    <w:r>
      <w:rPr>
        <w:noProof/>
        <w:lang w:eastAsia="hr-HR"/>
      </w:rPr>
      <w:drawing>
        <wp:inline distT="0" distB="0" distL="0" distR="0" wp14:anchorId="2387CD36" wp14:editId="2BD84DE9">
          <wp:extent cx="1857375" cy="762973"/>
          <wp:effectExtent l="0" t="0" r="0" b="0"/>
          <wp:docPr id="40" name="Slika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najnovije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2918"/>
                  <a:stretch/>
                </pic:blipFill>
                <pic:spPr bwMode="auto">
                  <a:xfrm>
                    <a:off x="0" y="0"/>
                    <a:ext cx="1864121" cy="76574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</w:t>
    </w:r>
    <w:r>
      <w:rPr>
        <w:noProof/>
      </w:rPr>
      <w:drawing>
        <wp:inline distT="0" distB="0" distL="0" distR="0" wp14:anchorId="2E930564" wp14:editId="59429D47">
          <wp:extent cx="941233" cy="573394"/>
          <wp:effectExtent l="0" t="0" r="0" b="0"/>
          <wp:docPr id="7" name="Picture 1" descr="A logo for a health care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0323435" name="Picture 1" descr="A logo for a health care company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4844" cy="6060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62633"/>
    <w:multiLevelType w:val="hybridMultilevel"/>
    <w:tmpl w:val="75DAB7A6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A78B2"/>
    <w:multiLevelType w:val="hybridMultilevel"/>
    <w:tmpl w:val="B72ED1D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B4FC3"/>
    <w:multiLevelType w:val="hybridMultilevel"/>
    <w:tmpl w:val="C8B0A7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137E20"/>
    <w:multiLevelType w:val="hybridMultilevel"/>
    <w:tmpl w:val="7912409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7B568F"/>
    <w:multiLevelType w:val="multilevel"/>
    <w:tmpl w:val="EC12F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C2353C3"/>
    <w:multiLevelType w:val="hybridMultilevel"/>
    <w:tmpl w:val="416C4A8E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C51849"/>
    <w:multiLevelType w:val="multilevel"/>
    <w:tmpl w:val="BFA6B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0D4400A"/>
    <w:multiLevelType w:val="hybridMultilevel"/>
    <w:tmpl w:val="A96404A2"/>
    <w:lvl w:ilvl="0" w:tplc="543045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16E68BF"/>
    <w:multiLevelType w:val="hybridMultilevel"/>
    <w:tmpl w:val="5D20FFB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0137C2"/>
    <w:multiLevelType w:val="multilevel"/>
    <w:tmpl w:val="780CB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F2803D6"/>
    <w:multiLevelType w:val="hybridMultilevel"/>
    <w:tmpl w:val="C8B0A7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5D17F6"/>
    <w:multiLevelType w:val="multilevel"/>
    <w:tmpl w:val="E8FCC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73C2E86"/>
    <w:multiLevelType w:val="multilevel"/>
    <w:tmpl w:val="9C32AA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theme="minorHAnsi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17558E5"/>
    <w:multiLevelType w:val="hybridMultilevel"/>
    <w:tmpl w:val="6BAAEDBE"/>
    <w:lvl w:ilvl="0" w:tplc="B9C66E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3"/>
  </w:num>
  <w:num w:numId="3">
    <w:abstractNumId w:val="0"/>
  </w:num>
  <w:num w:numId="4">
    <w:abstractNumId w:val="9"/>
  </w:num>
  <w:num w:numId="5">
    <w:abstractNumId w:val="11"/>
  </w:num>
  <w:num w:numId="6">
    <w:abstractNumId w:val="4"/>
  </w:num>
  <w:num w:numId="7">
    <w:abstractNumId w:val="1"/>
  </w:num>
  <w:num w:numId="8">
    <w:abstractNumId w:val="7"/>
  </w:num>
  <w:num w:numId="9">
    <w:abstractNumId w:val="8"/>
  </w:num>
  <w:num w:numId="10">
    <w:abstractNumId w:val="5"/>
  </w:num>
  <w:num w:numId="11">
    <w:abstractNumId w:val="10"/>
  </w:num>
  <w:num w:numId="12">
    <w:abstractNumId w:val="6"/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C7A"/>
    <w:rsid w:val="00005676"/>
    <w:rsid w:val="00010A8F"/>
    <w:rsid w:val="000142C7"/>
    <w:rsid w:val="00026C1F"/>
    <w:rsid w:val="000360D6"/>
    <w:rsid w:val="000429C5"/>
    <w:rsid w:val="00064BDA"/>
    <w:rsid w:val="00070426"/>
    <w:rsid w:val="00086CE5"/>
    <w:rsid w:val="000874C7"/>
    <w:rsid w:val="00094BFD"/>
    <w:rsid w:val="000961CE"/>
    <w:rsid w:val="000B0363"/>
    <w:rsid w:val="000B7F29"/>
    <w:rsid w:val="000C1627"/>
    <w:rsid w:val="000D4B2B"/>
    <w:rsid w:val="000D57DE"/>
    <w:rsid w:val="000D64E6"/>
    <w:rsid w:val="000E48ED"/>
    <w:rsid w:val="000F3077"/>
    <w:rsid w:val="0010445F"/>
    <w:rsid w:val="0011545D"/>
    <w:rsid w:val="00156C2B"/>
    <w:rsid w:val="00176D03"/>
    <w:rsid w:val="0019271E"/>
    <w:rsid w:val="00193375"/>
    <w:rsid w:val="001A0F3B"/>
    <w:rsid w:val="001B2602"/>
    <w:rsid w:val="001B4F0D"/>
    <w:rsid w:val="001C31DB"/>
    <w:rsid w:val="001E009B"/>
    <w:rsid w:val="001E644F"/>
    <w:rsid w:val="001E7E1E"/>
    <w:rsid w:val="001F5892"/>
    <w:rsid w:val="00207BAE"/>
    <w:rsid w:val="00216E5D"/>
    <w:rsid w:val="002310C9"/>
    <w:rsid w:val="00250A3D"/>
    <w:rsid w:val="002669F4"/>
    <w:rsid w:val="0028068A"/>
    <w:rsid w:val="002964E7"/>
    <w:rsid w:val="002A5BAC"/>
    <w:rsid w:val="002A5F8E"/>
    <w:rsid w:val="002A6A73"/>
    <w:rsid w:val="002D4CD3"/>
    <w:rsid w:val="002F3151"/>
    <w:rsid w:val="002F4662"/>
    <w:rsid w:val="00306A3D"/>
    <w:rsid w:val="003145E6"/>
    <w:rsid w:val="00316F6B"/>
    <w:rsid w:val="003227A2"/>
    <w:rsid w:val="0032397F"/>
    <w:rsid w:val="00330716"/>
    <w:rsid w:val="00333507"/>
    <w:rsid w:val="00337B83"/>
    <w:rsid w:val="003527C9"/>
    <w:rsid w:val="00357825"/>
    <w:rsid w:val="00374B59"/>
    <w:rsid w:val="003D01DE"/>
    <w:rsid w:val="003F0AC0"/>
    <w:rsid w:val="00401443"/>
    <w:rsid w:val="004019DA"/>
    <w:rsid w:val="00430094"/>
    <w:rsid w:val="00447A8C"/>
    <w:rsid w:val="004562F5"/>
    <w:rsid w:val="0046102E"/>
    <w:rsid w:val="004614E8"/>
    <w:rsid w:val="00490A5E"/>
    <w:rsid w:val="00491F35"/>
    <w:rsid w:val="004A3404"/>
    <w:rsid w:val="004B04AF"/>
    <w:rsid w:val="004E6403"/>
    <w:rsid w:val="004F70D5"/>
    <w:rsid w:val="00520068"/>
    <w:rsid w:val="00523162"/>
    <w:rsid w:val="00527E63"/>
    <w:rsid w:val="00530501"/>
    <w:rsid w:val="00532438"/>
    <w:rsid w:val="00543AAB"/>
    <w:rsid w:val="005723E1"/>
    <w:rsid w:val="00575497"/>
    <w:rsid w:val="005A642A"/>
    <w:rsid w:val="005B5C23"/>
    <w:rsid w:val="005D173B"/>
    <w:rsid w:val="005D289B"/>
    <w:rsid w:val="005F0D5E"/>
    <w:rsid w:val="005F3789"/>
    <w:rsid w:val="00611537"/>
    <w:rsid w:val="00617341"/>
    <w:rsid w:val="00630988"/>
    <w:rsid w:val="00667047"/>
    <w:rsid w:val="00681D78"/>
    <w:rsid w:val="006C4CE3"/>
    <w:rsid w:val="006D6C2A"/>
    <w:rsid w:val="0071187D"/>
    <w:rsid w:val="0071498D"/>
    <w:rsid w:val="00715CFA"/>
    <w:rsid w:val="00736F65"/>
    <w:rsid w:val="00755CAC"/>
    <w:rsid w:val="0076340B"/>
    <w:rsid w:val="00765DF2"/>
    <w:rsid w:val="00776010"/>
    <w:rsid w:val="00776A7D"/>
    <w:rsid w:val="00781BB8"/>
    <w:rsid w:val="0078714D"/>
    <w:rsid w:val="007A037C"/>
    <w:rsid w:val="007A33C9"/>
    <w:rsid w:val="007B6144"/>
    <w:rsid w:val="007C18D5"/>
    <w:rsid w:val="007C3EBC"/>
    <w:rsid w:val="007C417E"/>
    <w:rsid w:val="00811393"/>
    <w:rsid w:val="008511EE"/>
    <w:rsid w:val="008544BC"/>
    <w:rsid w:val="0085791F"/>
    <w:rsid w:val="0086607A"/>
    <w:rsid w:val="008F4993"/>
    <w:rsid w:val="008F4AF3"/>
    <w:rsid w:val="008F5A0A"/>
    <w:rsid w:val="00903C88"/>
    <w:rsid w:val="00904C7A"/>
    <w:rsid w:val="00905F52"/>
    <w:rsid w:val="00923FE6"/>
    <w:rsid w:val="0098580D"/>
    <w:rsid w:val="009A01A7"/>
    <w:rsid w:val="009A14D1"/>
    <w:rsid w:val="009D1233"/>
    <w:rsid w:val="009D172A"/>
    <w:rsid w:val="009E6C45"/>
    <w:rsid w:val="00A23CC1"/>
    <w:rsid w:val="00A23EE6"/>
    <w:rsid w:val="00A64E00"/>
    <w:rsid w:val="00A71C63"/>
    <w:rsid w:val="00A82C2C"/>
    <w:rsid w:val="00A84050"/>
    <w:rsid w:val="00A85859"/>
    <w:rsid w:val="00A96F38"/>
    <w:rsid w:val="00AA1DD2"/>
    <w:rsid w:val="00AC7F13"/>
    <w:rsid w:val="00AD31DD"/>
    <w:rsid w:val="00AD3A7E"/>
    <w:rsid w:val="00AF0152"/>
    <w:rsid w:val="00AF1E45"/>
    <w:rsid w:val="00B11AA1"/>
    <w:rsid w:val="00B14A9B"/>
    <w:rsid w:val="00B15856"/>
    <w:rsid w:val="00B16FEE"/>
    <w:rsid w:val="00B201EA"/>
    <w:rsid w:val="00B301E9"/>
    <w:rsid w:val="00B344B2"/>
    <w:rsid w:val="00B4562E"/>
    <w:rsid w:val="00B75901"/>
    <w:rsid w:val="00B819F1"/>
    <w:rsid w:val="00B86980"/>
    <w:rsid w:val="00BA103B"/>
    <w:rsid w:val="00BA350E"/>
    <w:rsid w:val="00BA4969"/>
    <w:rsid w:val="00BB6717"/>
    <w:rsid w:val="00BC3BF9"/>
    <w:rsid w:val="00BD45FE"/>
    <w:rsid w:val="00BE2B5A"/>
    <w:rsid w:val="00BE30FB"/>
    <w:rsid w:val="00BE521E"/>
    <w:rsid w:val="00BF0053"/>
    <w:rsid w:val="00BF64F2"/>
    <w:rsid w:val="00BF7002"/>
    <w:rsid w:val="00BF7EE5"/>
    <w:rsid w:val="00C04AB4"/>
    <w:rsid w:val="00C116F2"/>
    <w:rsid w:val="00C14288"/>
    <w:rsid w:val="00C2604D"/>
    <w:rsid w:val="00C3114D"/>
    <w:rsid w:val="00C464CE"/>
    <w:rsid w:val="00C52AC8"/>
    <w:rsid w:val="00C6199C"/>
    <w:rsid w:val="00C62DC6"/>
    <w:rsid w:val="00C7398F"/>
    <w:rsid w:val="00C960F5"/>
    <w:rsid w:val="00CA1CB2"/>
    <w:rsid w:val="00CD147C"/>
    <w:rsid w:val="00CD6C76"/>
    <w:rsid w:val="00CF518D"/>
    <w:rsid w:val="00D233E9"/>
    <w:rsid w:val="00D50E9C"/>
    <w:rsid w:val="00D536E9"/>
    <w:rsid w:val="00D66652"/>
    <w:rsid w:val="00D726A5"/>
    <w:rsid w:val="00D77FCF"/>
    <w:rsid w:val="00D8437E"/>
    <w:rsid w:val="00D90071"/>
    <w:rsid w:val="00DA185D"/>
    <w:rsid w:val="00DA4C03"/>
    <w:rsid w:val="00DD0DDA"/>
    <w:rsid w:val="00DD48BB"/>
    <w:rsid w:val="00DE1D87"/>
    <w:rsid w:val="00DF5030"/>
    <w:rsid w:val="00E02F15"/>
    <w:rsid w:val="00E1182A"/>
    <w:rsid w:val="00E3709E"/>
    <w:rsid w:val="00E4218B"/>
    <w:rsid w:val="00E42D75"/>
    <w:rsid w:val="00E619D4"/>
    <w:rsid w:val="00E664C8"/>
    <w:rsid w:val="00E6678B"/>
    <w:rsid w:val="00E67F5F"/>
    <w:rsid w:val="00E75169"/>
    <w:rsid w:val="00E760B6"/>
    <w:rsid w:val="00E80245"/>
    <w:rsid w:val="00E80F68"/>
    <w:rsid w:val="00E843E5"/>
    <w:rsid w:val="00E87F60"/>
    <w:rsid w:val="00E92143"/>
    <w:rsid w:val="00EA1008"/>
    <w:rsid w:val="00EA5B00"/>
    <w:rsid w:val="00EC27EF"/>
    <w:rsid w:val="00EE3A15"/>
    <w:rsid w:val="00EE75C4"/>
    <w:rsid w:val="00F20A0E"/>
    <w:rsid w:val="00F32787"/>
    <w:rsid w:val="00F50533"/>
    <w:rsid w:val="00F74BC9"/>
    <w:rsid w:val="00FA555E"/>
    <w:rsid w:val="00FB599B"/>
    <w:rsid w:val="00FB6591"/>
    <w:rsid w:val="00FC7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2BBCC0"/>
  <w15:chartTrackingRefBased/>
  <w15:docId w15:val="{499BEBAE-2735-4756-9CF2-178201517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E02F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E02F15"/>
  </w:style>
  <w:style w:type="paragraph" w:styleId="Podnoje">
    <w:name w:val="footer"/>
    <w:basedOn w:val="Normal"/>
    <w:link w:val="PodnojeChar"/>
    <w:uiPriority w:val="99"/>
    <w:unhideWhenUsed/>
    <w:rsid w:val="00E02F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02F15"/>
  </w:style>
  <w:style w:type="paragraph" w:styleId="Bezproreda">
    <w:name w:val="No Spacing"/>
    <w:uiPriority w:val="1"/>
    <w:qFormat/>
    <w:rsid w:val="00BE521E"/>
    <w:pPr>
      <w:spacing w:after="0" w:line="240" w:lineRule="auto"/>
    </w:pPr>
    <w:rPr>
      <w:rFonts w:eastAsiaTheme="minorEastAsia" w:cs="Times New Roman"/>
      <w:lang w:eastAsia="hr-HR"/>
    </w:rPr>
  </w:style>
  <w:style w:type="paragraph" w:styleId="StandardWeb">
    <w:name w:val="Normal (Web)"/>
    <w:basedOn w:val="Normal"/>
    <w:uiPriority w:val="99"/>
    <w:unhideWhenUsed/>
    <w:rsid w:val="00AD31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E80245"/>
    <w:pPr>
      <w:ind w:left="720"/>
      <w:contextualSpacing/>
    </w:pPr>
  </w:style>
  <w:style w:type="character" w:styleId="Istaknuto">
    <w:name w:val="Emphasis"/>
    <w:basedOn w:val="Zadanifontodlomka"/>
    <w:uiPriority w:val="20"/>
    <w:qFormat/>
    <w:rsid w:val="005D173B"/>
    <w:rPr>
      <w:i/>
      <w:iCs/>
    </w:rPr>
  </w:style>
  <w:style w:type="character" w:styleId="Hiperveza">
    <w:name w:val="Hyperlink"/>
    <w:basedOn w:val="Zadanifontodlomka"/>
    <w:uiPriority w:val="99"/>
    <w:unhideWhenUsed/>
    <w:rsid w:val="005D173B"/>
    <w:rPr>
      <w:color w:val="0000FF"/>
      <w:u w:val="single"/>
    </w:rPr>
  </w:style>
  <w:style w:type="character" w:styleId="Naglaeno">
    <w:name w:val="Strong"/>
    <w:basedOn w:val="Zadanifontodlomka"/>
    <w:uiPriority w:val="22"/>
    <w:qFormat/>
    <w:rsid w:val="00903C88"/>
    <w:rPr>
      <w:b/>
      <w:bCs/>
    </w:rPr>
  </w:style>
  <w:style w:type="character" w:styleId="Nerijeenospominjanje">
    <w:name w:val="Unresolved Mention"/>
    <w:basedOn w:val="Zadanifontodlomka"/>
    <w:uiPriority w:val="99"/>
    <w:semiHidden/>
    <w:unhideWhenUsed/>
    <w:rsid w:val="00903C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35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6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9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pukmz.h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avnateljica@pomocukuci-mz.e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754C4F-2774-423D-BD30-5F47727F1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4</Pages>
  <Words>1214</Words>
  <Characters>6925</Characters>
  <Application>Microsoft Office Word</Application>
  <DocSecurity>0</DocSecurity>
  <Lines>57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Tanja Kovačić</dc:creator>
  <cp:keywords/>
  <dc:description/>
  <cp:lastModifiedBy>Tanja Kovačić</cp:lastModifiedBy>
  <cp:revision>419</cp:revision>
  <cp:lastPrinted>2024-04-15T12:04:00Z</cp:lastPrinted>
  <dcterms:created xsi:type="dcterms:W3CDTF">2024-04-10T06:54:00Z</dcterms:created>
  <dcterms:modified xsi:type="dcterms:W3CDTF">2024-04-16T05:09:00Z</dcterms:modified>
</cp:coreProperties>
</file>